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14C8B" w14:textId="77777777" w:rsidR="003B337A" w:rsidRDefault="00A8602F" w:rsidP="00A8602F">
      <w:pPr>
        <w:ind w:firstLine="0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val="en-GB" w:eastAsia="en-GB"/>
        </w:rPr>
        <w:drawing>
          <wp:inline distT="0" distB="0" distL="0" distR="0" wp14:anchorId="4FDE2C11" wp14:editId="194D7619">
            <wp:extent cx="1215390" cy="1594485"/>
            <wp:effectExtent l="25400" t="25400" r="29210" b="311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port_Phot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0"/>
                    <a:stretch/>
                  </pic:blipFill>
                  <pic:spPr bwMode="auto">
                    <a:xfrm>
                      <a:off x="0" y="0"/>
                      <a:ext cx="1215525" cy="15946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2508F" w14:textId="77777777" w:rsidR="004A2553" w:rsidRPr="00F6354D" w:rsidRDefault="004A2553" w:rsidP="00650B20">
      <w:pPr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354D">
        <w:rPr>
          <w:rFonts w:ascii="Arial" w:hAnsi="Arial" w:cs="Arial"/>
          <w:b/>
          <w:sz w:val="20"/>
          <w:szCs w:val="20"/>
          <w:u w:val="single"/>
        </w:rPr>
        <w:t>Candidate Profile:</w:t>
      </w:r>
    </w:p>
    <w:p w14:paraId="07292C55" w14:textId="77777777" w:rsidR="004A2553" w:rsidRPr="00F6354D" w:rsidRDefault="004A2553" w:rsidP="00E5597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06" w:type="dxa"/>
        <w:tblCellSpacing w:w="21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711"/>
        <w:gridCol w:w="6095"/>
      </w:tblGrid>
      <w:tr w:rsidR="004A2553" w:rsidRPr="00F6354D" w14:paraId="212A0CF1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51967D10" w14:textId="77777777" w:rsidR="004A2553" w:rsidRPr="00EA15E5" w:rsidRDefault="004A2553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Position Applied</w:t>
            </w:r>
          </w:p>
        </w:tc>
        <w:tc>
          <w:tcPr>
            <w:tcW w:w="6032" w:type="dxa"/>
            <w:vAlign w:val="center"/>
          </w:tcPr>
          <w:p w14:paraId="1548B3E5" w14:textId="77777777" w:rsidR="004A2553" w:rsidRPr="00F6354D" w:rsidRDefault="005E5E38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SAP MM </w:t>
            </w:r>
            <w:r w:rsidR="003E074C">
              <w:rPr>
                <w:rFonts w:ascii="Arial" w:hAnsi="Arial" w:cs="Arial"/>
                <w:b/>
                <w:bCs/>
                <w:sz w:val="20"/>
                <w:szCs w:val="20"/>
              </w:rPr>
              <w:t>Senior Consultant</w:t>
            </w:r>
          </w:p>
        </w:tc>
      </w:tr>
      <w:tr w:rsidR="00E921BE" w:rsidRPr="00F6354D" w14:paraId="2F1F6163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653F4E98" w14:textId="77777777" w:rsidR="00E921BE" w:rsidRPr="00EA15E5" w:rsidRDefault="00E921B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Candidate Name</w:t>
            </w:r>
          </w:p>
        </w:tc>
        <w:tc>
          <w:tcPr>
            <w:tcW w:w="6032" w:type="dxa"/>
            <w:vAlign w:val="center"/>
          </w:tcPr>
          <w:p w14:paraId="48B6FD47" w14:textId="77777777" w:rsidR="00E921BE" w:rsidRPr="00F6354D" w:rsidRDefault="006D5DE3" w:rsidP="002D5B6F">
            <w:pPr>
              <w:pStyle w:val="Header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DANIZAN BIN CHE DIN</w:t>
            </w:r>
          </w:p>
        </w:tc>
      </w:tr>
      <w:tr w:rsidR="004A2553" w:rsidRPr="00F6354D" w14:paraId="12A0DE93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61E7EF93" w14:textId="77777777" w:rsidR="004A2553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Contact Details</w:t>
            </w:r>
          </w:p>
        </w:tc>
        <w:tc>
          <w:tcPr>
            <w:tcW w:w="6032" w:type="dxa"/>
            <w:vAlign w:val="center"/>
          </w:tcPr>
          <w:p w14:paraId="19DEC7BA" w14:textId="77777777" w:rsidR="004A2553" w:rsidRPr="00F6354D" w:rsidRDefault="006D5DE3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60193767613</w:t>
            </w:r>
          </w:p>
        </w:tc>
      </w:tr>
      <w:tr w:rsidR="00C400DE" w:rsidRPr="00F6354D" w14:paraId="0BC52342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40876320" w14:textId="77777777" w:rsidR="00C400DE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Years of Relevant Work Experience</w:t>
            </w:r>
          </w:p>
        </w:tc>
        <w:tc>
          <w:tcPr>
            <w:tcW w:w="6032" w:type="dxa"/>
            <w:vAlign w:val="center"/>
          </w:tcPr>
          <w:p w14:paraId="24F2A588" w14:textId="7BFCFA47" w:rsidR="00C400DE" w:rsidRPr="00F6354D" w:rsidRDefault="006D5DE3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2538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C400DE" w:rsidRPr="00F6354D" w14:paraId="7BBFB87F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24E64E14" w14:textId="77777777" w:rsidR="00C400DE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Years of Work Experience</w:t>
            </w:r>
          </w:p>
        </w:tc>
        <w:tc>
          <w:tcPr>
            <w:tcW w:w="6032" w:type="dxa"/>
            <w:vAlign w:val="center"/>
          </w:tcPr>
          <w:p w14:paraId="324E2A76" w14:textId="66684D95" w:rsidR="00C400DE" w:rsidRPr="00F6354D" w:rsidRDefault="002C0E62" w:rsidP="00650B20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DE60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400DE" w:rsidRPr="00F6354D" w14:paraId="050B57BD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0515D2DB" w14:textId="77777777" w:rsidR="00C400DE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Nationality</w:t>
            </w:r>
          </w:p>
        </w:tc>
        <w:tc>
          <w:tcPr>
            <w:tcW w:w="6032" w:type="dxa"/>
            <w:vAlign w:val="center"/>
          </w:tcPr>
          <w:p w14:paraId="3146D2A2" w14:textId="77777777" w:rsidR="00C400DE" w:rsidRPr="00F6354D" w:rsidRDefault="006D5DE3" w:rsidP="005E5E38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MALAYSIAN</w:t>
            </w:r>
          </w:p>
        </w:tc>
      </w:tr>
      <w:tr w:rsidR="00C400DE" w:rsidRPr="00F6354D" w14:paraId="543855C2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1F319AB2" w14:textId="77777777" w:rsidR="00C400DE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Current Location </w:t>
            </w:r>
          </w:p>
        </w:tc>
        <w:tc>
          <w:tcPr>
            <w:tcW w:w="6032" w:type="dxa"/>
            <w:vAlign w:val="center"/>
          </w:tcPr>
          <w:p w14:paraId="4D085882" w14:textId="77777777" w:rsidR="00C400DE" w:rsidRPr="00F6354D" w:rsidRDefault="006D5DE3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KUALA LUMPUR</w:t>
            </w:r>
          </w:p>
        </w:tc>
      </w:tr>
      <w:tr w:rsidR="00C400DE" w:rsidRPr="00F6354D" w14:paraId="47135C74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103EC7D9" w14:textId="77777777" w:rsidR="00C400DE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Gender</w:t>
            </w:r>
          </w:p>
        </w:tc>
        <w:tc>
          <w:tcPr>
            <w:tcW w:w="6032" w:type="dxa"/>
            <w:vAlign w:val="center"/>
          </w:tcPr>
          <w:p w14:paraId="5385978A" w14:textId="77777777" w:rsidR="00C400DE" w:rsidRPr="00F6354D" w:rsidRDefault="006D5DE3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MALE</w:t>
            </w:r>
          </w:p>
        </w:tc>
      </w:tr>
      <w:tr w:rsidR="00C400DE" w:rsidRPr="00F6354D" w14:paraId="7F2C70D2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4CCEA761" w14:textId="77777777" w:rsidR="00C400DE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Age</w:t>
            </w:r>
          </w:p>
        </w:tc>
        <w:tc>
          <w:tcPr>
            <w:tcW w:w="6032" w:type="dxa"/>
            <w:vAlign w:val="center"/>
          </w:tcPr>
          <w:p w14:paraId="2EF81AE4" w14:textId="04B9EA5F" w:rsidR="00C400DE" w:rsidRPr="00F6354D" w:rsidRDefault="006D5DE3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="005020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400DE" w:rsidRPr="00F6354D" w14:paraId="6071B51F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66F119E1" w14:textId="77777777" w:rsidR="00C400DE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 Qualification</w:t>
            </w:r>
          </w:p>
        </w:tc>
        <w:tc>
          <w:tcPr>
            <w:tcW w:w="6032" w:type="dxa"/>
            <w:vAlign w:val="center"/>
          </w:tcPr>
          <w:p w14:paraId="4A7AB4AA" w14:textId="77777777" w:rsidR="00C400DE" w:rsidRPr="00254831" w:rsidRDefault="006D5DE3" w:rsidP="001E49A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 DEGREE</w:t>
            </w:r>
          </w:p>
        </w:tc>
      </w:tr>
      <w:tr w:rsidR="00C400DE" w:rsidRPr="00F6354D" w14:paraId="221A02E6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053E5E87" w14:textId="77777777" w:rsidR="00C400DE" w:rsidRPr="00EA15E5" w:rsidRDefault="00C400D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Latest Job Function </w:t>
            </w:r>
          </w:p>
        </w:tc>
        <w:tc>
          <w:tcPr>
            <w:tcW w:w="6032" w:type="dxa"/>
            <w:vAlign w:val="center"/>
          </w:tcPr>
          <w:p w14:paraId="44BD029C" w14:textId="77777777" w:rsidR="00C400DE" w:rsidRPr="00F6354D" w:rsidRDefault="006D5DE3" w:rsidP="00B73491">
            <w:pPr>
              <w:pStyle w:val="Header"/>
              <w:ind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SAP SENIOR CONSULTANT (MM)</w:t>
            </w:r>
          </w:p>
        </w:tc>
      </w:tr>
      <w:tr w:rsidR="00E921BE" w:rsidRPr="00F6354D" w14:paraId="6CEA8116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5AEDFE6E" w14:textId="77777777" w:rsidR="00E921BE" w:rsidRPr="00EA15E5" w:rsidRDefault="00E921B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Availability</w:t>
            </w:r>
          </w:p>
        </w:tc>
        <w:tc>
          <w:tcPr>
            <w:tcW w:w="6032" w:type="dxa"/>
            <w:vAlign w:val="center"/>
          </w:tcPr>
          <w:p w14:paraId="7746A9BC" w14:textId="273E57B4" w:rsidR="00E921BE" w:rsidRPr="00F6354D" w:rsidRDefault="006361D1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532B7">
              <w:rPr>
                <w:rFonts w:ascii="Arial" w:hAnsi="Arial" w:cs="Arial"/>
                <w:bCs/>
                <w:i/>
                <w:sz w:val="20"/>
                <w:szCs w:val="20"/>
              </w:rPr>
              <w:t>Please inquire</w:t>
            </w:r>
          </w:p>
        </w:tc>
      </w:tr>
      <w:tr w:rsidR="00E921BE" w:rsidRPr="00F6354D" w14:paraId="52A856A4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7B67297E" w14:textId="77777777" w:rsidR="00E921BE" w:rsidRPr="00EA15E5" w:rsidRDefault="002B6A26" w:rsidP="005E5E38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Last</w:t>
            </w:r>
            <w:r w:rsidR="00E921BE"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Remuneration</w:t>
            </w:r>
          </w:p>
        </w:tc>
        <w:tc>
          <w:tcPr>
            <w:tcW w:w="6032" w:type="dxa"/>
            <w:vAlign w:val="center"/>
          </w:tcPr>
          <w:p w14:paraId="3FAFB465" w14:textId="77777777" w:rsidR="00E921BE" w:rsidRPr="007532B7" w:rsidRDefault="007532B7" w:rsidP="005E5E38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532B7">
              <w:rPr>
                <w:rFonts w:ascii="Arial" w:hAnsi="Arial" w:cs="Arial"/>
                <w:bCs/>
                <w:i/>
                <w:sz w:val="20"/>
                <w:szCs w:val="20"/>
              </w:rPr>
              <w:t>Please inquire</w:t>
            </w:r>
          </w:p>
        </w:tc>
      </w:tr>
      <w:tr w:rsidR="00E921BE" w:rsidRPr="00F6354D" w14:paraId="3BA0037E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1F10A427" w14:textId="77777777" w:rsidR="00E921BE" w:rsidRPr="00EA15E5" w:rsidRDefault="00E921BE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Expected Remuneration</w:t>
            </w:r>
          </w:p>
        </w:tc>
        <w:tc>
          <w:tcPr>
            <w:tcW w:w="6032" w:type="dxa"/>
            <w:shd w:val="clear" w:color="auto" w:fill="FFFFFF"/>
            <w:vAlign w:val="center"/>
          </w:tcPr>
          <w:p w14:paraId="5C762616" w14:textId="77777777" w:rsidR="00E921BE" w:rsidRPr="002B6A26" w:rsidRDefault="002B6A26" w:rsidP="002B6A26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6A26">
              <w:rPr>
                <w:rFonts w:ascii="Arial" w:hAnsi="Arial" w:cs="Arial"/>
                <w:bCs/>
                <w:i/>
                <w:sz w:val="20"/>
                <w:szCs w:val="20"/>
              </w:rPr>
              <w:t>Negotiable</w:t>
            </w:r>
          </w:p>
        </w:tc>
      </w:tr>
      <w:tr w:rsidR="00E921BE" w:rsidRPr="00F6354D" w14:paraId="1CA7E124" w14:textId="77777777">
        <w:trPr>
          <w:tblCellSpacing w:w="21" w:type="dxa"/>
        </w:trPr>
        <w:tc>
          <w:tcPr>
            <w:tcW w:w="3648" w:type="dxa"/>
            <w:shd w:val="clear" w:color="auto" w:fill="3333FF"/>
            <w:vAlign w:val="center"/>
          </w:tcPr>
          <w:p w14:paraId="04B2C907" w14:textId="77777777" w:rsidR="00E921BE" w:rsidRPr="00EA15E5" w:rsidRDefault="00E921BE" w:rsidP="00E55979">
            <w:pPr>
              <w:ind w:firstLine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color w:val="FFFFFF"/>
                <w:sz w:val="20"/>
                <w:szCs w:val="20"/>
              </w:rPr>
              <w:t>Summary of Experience related to This Position</w:t>
            </w:r>
          </w:p>
        </w:tc>
        <w:tc>
          <w:tcPr>
            <w:tcW w:w="6032" w:type="dxa"/>
          </w:tcPr>
          <w:p w14:paraId="59D6B342" w14:textId="77777777" w:rsidR="00E921BE" w:rsidRPr="00F6354D" w:rsidRDefault="00C30A9F" w:rsidP="009371E2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E921BE" w:rsidRPr="00F6354D" w14:paraId="05794DB9" w14:textId="77777777">
        <w:trPr>
          <w:trHeight w:val="255"/>
          <w:tblCellSpacing w:w="21" w:type="dxa"/>
        </w:trPr>
        <w:tc>
          <w:tcPr>
            <w:tcW w:w="9722" w:type="dxa"/>
            <w:gridSpan w:val="2"/>
            <w:shd w:val="clear" w:color="auto" w:fill="FFFFFF"/>
            <w:vAlign w:val="center"/>
          </w:tcPr>
          <w:p w14:paraId="6F74E6B6" w14:textId="6417BBC9" w:rsidR="00E921BE" w:rsidRPr="00893B59" w:rsidRDefault="00C30A9F" w:rsidP="003443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0A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Senior Certified SAP Consultant, based in Kuala Lumpur, Malaysia with </w:t>
            </w:r>
            <w:r w:rsidR="00FE7D09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C30A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years IT experience; </w:t>
            </w:r>
            <w:r w:rsidR="000F351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20B1B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C30A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years as an SAP Consultant in support &amp; projects. Specializing in Materials Management (MM) module. Familiar with SAP integrations with other modules and 3</w:t>
            </w:r>
            <w:r w:rsidRPr="00C30A9F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rd</w:t>
            </w:r>
            <w:r w:rsidRPr="00C30A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party applications</w:t>
            </w:r>
          </w:p>
          <w:p w14:paraId="72C3BCA4" w14:textId="58B97FA6" w:rsidR="00E921BE" w:rsidRPr="001E49A3" w:rsidRDefault="00B64BAC" w:rsidP="003443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Has worked as consultant</w:t>
            </w:r>
            <w:r w:rsidR="00D7427F">
              <w:rPr>
                <w:rFonts w:ascii="Arial" w:hAnsi="Arial" w:cs="Arial"/>
                <w:sz w:val="20"/>
              </w:rPr>
              <w:t>, project-coordinator and Team Lead role</w:t>
            </w:r>
            <w:r w:rsidR="00BD1437">
              <w:rPr>
                <w:rFonts w:ascii="Arial" w:hAnsi="Arial" w:cs="Arial"/>
                <w:sz w:val="20"/>
              </w:rPr>
              <w:t xml:space="preserve"> on SAP 4.7, ECC 6.0 and S/4HANA.</w:t>
            </w:r>
          </w:p>
          <w:p w14:paraId="5A28C867" w14:textId="45BA27A5" w:rsidR="00A14D65" w:rsidRPr="00A14D65" w:rsidRDefault="00E921BE" w:rsidP="003443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To date, has implemented </w:t>
            </w:r>
            <w:r w:rsidR="006F51B8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 full fresh SAP implementation cycles with </w:t>
            </w:r>
            <w:r w:rsidR="006F51B8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full cycle as Team Lead. </w:t>
            </w:r>
            <w:r w:rsidR="00942FA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as undergone </w:t>
            </w:r>
            <w:r w:rsidR="00A14D65">
              <w:rPr>
                <w:rFonts w:ascii="Arial" w:hAnsi="Arial" w:cs="Arial"/>
                <w:sz w:val="20"/>
              </w:rPr>
              <w:t>3 roll-outs including 1</w:t>
            </w:r>
            <w:r>
              <w:rPr>
                <w:rFonts w:ascii="Arial" w:hAnsi="Arial" w:cs="Arial"/>
                <w:sz w:val="20"/>
              </w:rPr>
              <w:t xml:space="preserve"> global template </w:t>
            </w:r>
            <w:r w:rsidR="00A14D65">
              <w:rPr>
                <w:rFonts w:ascii="Arial" w:hAnsi="Arial" w:cs="Arial"/>
                <w:sz w:val="20"/>
              </w:rPr>
              <w:t>for Petronas</w:t>
            </w:r>
            <w:r w:rsidR="0075605B">
              <w:rPr>
                <w:rFonts w:ascii="Arial" w:hAnsi="Arial" w:cs="Arial"/>
                <w:sz w:val="20"/>
              </w:rPr>
              <w:t xml:space="preserve"> Turkmenistan</w:t>
            </w:r>
            <w:r w:rsidR="00A14D65">
              <w:rPr>
                <w:rFonts w:ascii="Arial" w:hAnsi="Arial" w:cs="Arial"/>
                <w:sz w:val="20"/>
              </w:rPr>
              <w:t>.</w:t>
            </w:r>
            <w:r w:rsidR="005666E9">
              <w:rPr>
                <w:rFonts w:ascii="Arial" w:hAnsi="Arial" w:cs="Arial"/>
                <w:sz w:val="20"/>
              </w:rPr>
              <w:t xml:space="preserve"> Has implemented 1 fresh roll-out for WM and supervising for SRM (Classic) implementation.</w:t>
            </w:r>
          </w:p>
          <w:p w14:paraId="699CF5C0" w14:textId="77777777" w:rsidR="00E921BE" w:rsidRPr="005B5D38" w:rsidRDefault="00B124C3" w:rsidP="003443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E921BE">
              <w:rPr>
                <w:rFonts w:ascii="Arial" w:hAnsi="Arial" w:cs="Arial"/>
                <w:sz w:val="20"/>
              </w:rPr>
              <w:t xml:space="preserve">ossesses </w:t>
            </w:r>
            <w:r w:rsidR="00E921BE" w:rsidRPr="00B77D02">
              <w:rPr>
                <w:rFonts w:ascii="Arial" w:hAnsi="Arial" w:cs="Arial"/>
                <w:sz w:val="20"/>
              </w:rPr>
              <w:t>working knowledge of the end-to-end logistics processes with detailed product knowledge in Materials Manageme</w:t>
            </w:r>
            <w:r w:rsidR="00A31358">
              <w:rPr>
                <w:rFonts w:ascii="Arial" w:hAnsi="Arial" w:cs="Arial"/>
                <w:sz w:val="20"/>
              </w:rPr>
              <w:t>nt (</w:t>
            </w:r>
            <w:r w:rsidR="00496CFC" w:rsidRPr="00B77D02">
              <w:rPr>
                <w:rFonts w:ascii="Arial" w:hAnsi="Arial" w:cs="Arial"/>
                <w:sz w:val="20"/>
              </w:rPr>
              <w:t>PU – Purchas</w:t>
            </w:r>
            <w:r w:rsidR="00496CFC">
              <w:rPr>
                <w:rFonts w:ascii="Arial" w:hAnsi="Arial" w:cs="Arial"/>
                <w:sz w:val="20"/>
              </w:rPr>
              <w:t xml:space="preserve">ing, </w:t>
            </w:r>
            <w:r w:rsidR="00A31358">
              <w:rPr>
                <w:rFonts w:ascii="Arial" w:hAnsi="Arial" w:cs="Arial"/>
                <w:sz w:val="20"/>
              </w:rPr>
              <w:t>IM – Inventory Management</w:t>
            </w:r>
            <w:r w:rsidR="00496CFC">
              <w:rPr>
                <w:rFonts w:ascii="Arial" w:hAnsi="Arial" w:cs="Arial"/>
                <w:sz w:val="20"/>
              </w:rPr>
              <w:t xml:space="preserve"> </w:t>
            </w:r>
            <w:r w:rsidR="00A31358">
              <w:rPr>
                <w:rFonts w:ascii="Arial" w:hAnsi="Arial" w:cs="Arial"/>
                <w:sz w:val="20"/>
              </w:rPr>
              <w:t xml:space="preserve">and LIV </w:t>
            </w:r>
            <w:r w:rsidR="00A31358" w:rsidRPr="00B77D02">
              <w:rPr>
                <w:rFonts w:ascii="Arial" w:hAnsi="Arial" w:cs="Arial"/>
                <w:sz w:val="20"/>
              </w:rPr>
              <w:t xml:space="preserve">– </w:t>
            </w:r>
            <w:r w:rsidR="00A31358">
              <w:rPr>
                <w:rFonts w:ascii="Arial" w:hAnsi="Arial" w:cs="Arial"/>
                <w:sz w:val="20"/>
              </w:rPr>
              <w:t>Invoice Verification</w:t>
            </w:r>
            <w:r w:rsidR="00197AC6">
              <w:rPr>
                <w:rFonts w:ascii="Arial" w:hAnsi="Arial" w:cs="Arial"/>
                <w:sz w:val="20"/>
              </w:rPr>
              <w:t>) and Warehouse Management.</w:t>
            </w:r>
          </w:p>
          <w:p w14:paraId="458CBAE4" w14:textId="094A5583" w:rsidR="005B5D38" w:rsidRPr="00B77D02" w:rsidRDefault="005B5D38" w:rsidP="003443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Able to </w:t>
            </w:r>
            <w:r w:rsidR="00F12FDB">
              <w:rPr>
                <w:rFonts w:ascii="Arial" w:hAnsi="Arial" w:cs="Arial"/>
                <w:sz w:val="20"/>
              </w:rPr>
              <w:t xml:space="preserve">write, </w:t>
            </w:r>
            <w:r>
              <w:rPr>
                <w:rFonts w:ascii="Arial" w:hAnsi="Arial" w:cs="Arial"/>
                <w:sz w:val="20"/>
              </w:rPr>
              <w:t>read and debug ABAP programs (</w:t>
            </w:r>
            <w:r w:rsidR="00CD0D32">
              <w:rPr>
                <w:rFonts w:ascii="Arial" w:hAnsi="Arial" w:cs="Arial"/>
                <w:sz w:val="20"/>
              </w:rPr>
              <w:t xml:space="preserve">workflows, </w:t>
            </w:r>
            <w:r>
              <w:rPr>
                <w:rFonts w:ascii="Arial" w:hAnsi="Arial" w:cs="Arial"/>
                <w:sz w:val="20"/>
              </w:rPr>
              <w:t>enhancements</w:t>
            </w:r>
            <w:r w:rsidR="000F3511">
              <w:rPr>
                <w:rFonts w:ascii="Arial" w:hAnsi="Arial" w:cs="Arial"/>
                <w:sz w:val="20"/>
              </w:rPr>
              <w:t xml:space="preserve">(BADI), </w:t>
            </w:r>
            <w:r w:rsidR="00CD0D32">
              <w:rPr>
                <w:rFonts w:ascii="Arial" w:hAnsi="Arial" w:cs="Arial"/>
                <w:sz w:val="20"/>
              </w:rPr>
              <w:t>programs</w:t>
            </w:r>
            <w:r w:rsidR="000F3511">
              <w:rPr>
                <w:rFonts w:ascii="Arial" w:hAnsi="Arial" w:cs="Arial"/>
                <w:sz w:val="20"/>
              </w:rPr>
              <w:t>(BAPI) and LSWM</w:t>
            </w:r>
            <w:r w:rsidR="006546F5">
              <w:rPr>
                <w:rFonts w:ascii="Arial" w:hAnsi="Arial" w:cs="Arial"/>
                <w:sz w:val="20"/>
              </w:rPr>
              <w:t>(Direct Input/BDC/IDOC)</w:t>
            </w:r>
            <w:r>
              <w:rPr>
                <w:rFonts w:ascii="Arial" w:hAnsi="Arial" w:cs="Arial"/>
                <w:sz w:val="20"/>
              </w:rPr>
              <w:t xml:space="preserve">). </w:t>
            </w:r>
          </w:p>
          <w:p w14:paraId="42EA8522" w14:textId="77777777" w:rsidR="00E921BE" w:rsidRPr="00B77D02" w:rsidRDefault="00436780" w:rsidP="0034439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Good </w:t>
            </w:r>
            <w:r w:rsidR="009E6F3F">
              <w:rPr>
                <w:rFonts w:ascii="Arial" w:hAnsi="Arial" w:cs="Arial"/>
                <w:sz w:val="20"/>
              </w:rPr>
              <w:t>communicator</w:t>
            </w:r>
            <w:r>
              <w:rPr>
                <w:rFonts w:ascii="Arial" w:hAnsi="Arial" w:cs="Arial"/>
                <w:sz w:val="20"/>
              </w:rPr>
              <w:t xml:space="preserve"> and w</w:t>
            </w:r>
            <w:r w:rsidR="00B124C3">
              <w:rPr>
                <w:rFonts w:ascii="Arial" w:hAnsi="Arial" w:cs="Arial"/>
                <w:sz w:val="20"/>
              </w:rPr>
              <w:t>ell versed in in English and Bahasa Malaysia</w:t>
            </w:r>
            <w:r w:rsidR="00E921BE">
              <w:rPr>
                <w:rFonts w:ascii="Arial" w:hAnsi="Arial" w:cs="Arial"/>
                <w:sz w:val="20"/>
              </w:rPr>
              <w:t>.</w:t>
            </w:r>
            <w:r w:rsidR="00E921BE" w:rsidRPr="00B77D02">
              <w:rPr>
                <w:rFonts w:ascii="Arial" w:hAnsi="Arial" w:cs="Arial"/>
                <w:sz w:val="20"/>
              </w:rPr>
              <w:t xml:space="preserve"> </w:t>
            </w:r>
          </w:p>
          <w:p w14:paraId="3A024E0E" w14:textId="77777777" w:rsidR="00E921BE" w:rsidRPr="00F6354D" w:rsidRDefault="00E921BE" w:rsidP="00B20259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DD35" w14:textId="77777777" w:rsidR="004A2553" w:rsidRPr="00F6354D" w:rsidRDefault="004A2553" w:rsidP="00E55979">
      <w:pPr>
        <w:pStyle w:val="Header"/>
        <w:tabs>
          <w:tab w:val="clear" w:pos="4320"/>
          <w:tab w:val="clear" w:pos="8640"/>
        </w:tabs>
        <w:ind w:firstLine="0"/>
        <w:rPr>
          <w:rFonts w:ascii="Arial" w:hAnsi="Arial" w:cs="Arial"/>
          <w:b/>
          <w:bCs/>
          <w:smallCaps/>
          <w:sz w:val="20"/>
          <w:szCs w:val="20"/>
        </w:rPr>
      </w:pPr>
    </w:p>
    <w:p w14:paraId="59060ACD" w14:textId="77777777" w:rsidR="004A2553" w:rsidRPr="00F6354D" w:rsidRDefault="004A2553" w:rsidP="00E55979">
      <w:pPr>
        <w:ind w:firstLine="0"/>
        <w:rPr>
          <w:rFonts w:ascii="Arial" w:hAnsi="Arial" w:cs="Arial"/>
          <w:b/>
          <w:sz w:val="20"/>
          <w:szCs w:val="20"/>
        </w:rPr>
      </w:pPr>
      <w:r w:rsidRPr="00F6354D">
        <w:rPr>
          <w:rFonts w:ascii="Arial" w:hAnsi="Arial" w:cs="Arial"/>
          <w:b/>
          <w:sz w:val="20"/>
          <w:szCs w:val="20"/>
        </w:rPr>
        <w:t xml:space="preserve">Note: Please turn to the next page for this candidate’s curriculum vitae. </w:t>
      </w:r>
    </w:p>
    <w:p w14:paraId="57D93E6D" w14:textId="77777777" w:rsidR="004A2553" w:rsidRPr="00F6354D" w:rsidRDefault="004A2553" w:rsidP="00E55979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F6354D">
        <w:rPr>
          <w:rFonts w:ascii="Arial" w:hAnsi="Arial" w:cs="Arial"/>
          <w:b/>
          <w:sz w:val="20"/>
          <w:szCs w:val="20"/>
          <w:u w:val="single"/>
        </w:rPr>
        <w:br w:type="page"/>
      </w:r>
    </w:p>
    <w:tbl>
      <w:tblPr>
        <w:tblW w:w="9806" w:type="dxa"/>
        <w:tblCellSpacing w:w="21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806"/>
      </w:tblGrid>
      <w:tr w:rsidR="004A2553" w:rsidRPr="00F6354D" w14:paraId="69CF86EC" w14:textId="77777777">
        <w:trPr>
          <w:tblCellSpacing w:w="21" w:type="dxa"/>
        </w:trPr>
        <w:tc>
          <w:tcPr>
            <w:tcW w:w="9722" w:type="dxa"/>
            <w:shd w:val="clear" w:color="auto" w:fill="3333FF"/>
            <w:vAlign w:val="center"/>
          </w:tcPr>
          <w:p w14:paraId="443CC147" w14:textId="77777777" w:rsidR="004A2553" w:rsidRPr="00EA15E5" w:rsidRDefault="004A2553" w:rsidP="005E5E38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lastRenderedPageBreak/>
              <w:t>EDUCATION</w:t>
            </w:r>
          </w:p>
        </w:tc>
      </w:tr>
    </w:tbl>
    <w:p w14:paraId="59780C89" w14:textId="77777777" w:rsidR="00F6354D" w:rsidRDefault="00F6354D" w:rsidP="00E55979">
      <w:pPr>
        <w:ind w:firstLine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D85C6D3" w14:textId="77777777" w:rsidR="004A2553" w:rsidRPr="00F6354D" w:rsidRDefault="004A2553" w:rsidP="00F6354D">
      <w:pPr>
        <w:ind w:firstLine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6354D">
        <w:rPr>
          <w:rFonts w:ascii="Arial" w:hAnsi="Arial" w:cs="Arial"/>
          <w:b/>
          <w:color w:val="000000"/>
          <w:sz w:val="20"/>
          <w:szCs w:val="20"/>
          <w:u w:val="single"/>
        </w:rPr>
        <w:t>Education</w:t>
      </w:r>
    </w:p>
    <w:p w14:paraId="40296B70" w14:textId="77777777" w:rsidR="005E5E38" w:rsidRDefault="005E5E38" w:rsidP="00F6354D">
      <w:pPr>
        <w:ind w:firstLine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00B78FD" w14:textId="77777777" w:rsidR="00D2150C" w:rsidRPr="004B5766" w:rsidRDefault="004B5766" w:rsidP="00F6354D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4B5766">
        <w:rPr>
          <w:rFonts w:ascii="Arial" w:hAnsi="Arial" w:cs="Arial"/>
          <w:color w:val="000000"/>
          <w:sz w:val="20"/>
          <w:szCs w:val="20"/>
        </w:rPr>
        <w:t>Bachelor of Management Information System</w:t>
      </w:r>
      <w:r w:rsidR="004A4339">
        <w:rPr>
          <w:rFonts w:ascii="Arial" w:hAnsi="Arial" w:cs="Arial"/>
          <w:color w:val="000000"/>
          <w:sz w:val="20"/>
          <w:szCs w:val="20"/>
        </w:rPr>
        <w:t xml:space="preserve"> (2000</w:t>
      </w:r>
      <w:r w:rsidR="008F3994">
        <w:rPr>
          <w:rFonts w:ascii="Arial" w:hAnsi="Arial" w:cs="Arial"/>
          <w:color w:val="000000"/>
          <w:sz w:val="20"/>
          <w:szCs w:val="20"/>
        </w:rPr>
        <w:t>)</w:t>
      </w:r>
    </w:p>
    <w:p w14:paraId="232D3876" w14:textId="77777777" w:rsidR="00D2150C" w:rsidRDefault="004B5766" w:rsidP="00F6354D">
      <w:pPr>
        <w:ind w:firstLine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International Islamic University, Malaysia</w:t>
      </w:r>
    </w:p>
    <w:p w14:paraId="18DBC356" w14:textId="77777777" w:rsidR="004B5766" w:rsidRDefault="004B5766" w:rsidP="00F6354D">
      <w:pPr>
        <w:ind w:firstLine="0"/>
        <w:rPr>
          <w:rFonts w:ascii="Arial" w:hAnsi="Arial" w:cs="Arial"/>
          <w:color w:val="000000"/>
          <w:sz w:val="20"/>
          <w:szCs w:val="20"/>
        </w:rPr>
      </w:pPr>
    </w:p>
    <w:p w14:paraId="41E1841F" w14:textId="77777777" w:rsidR="008F3994" w:rsidRDefault="005A0D64" w:rsidP="00F6354D">
      <w:pPr>
        <w:ind w:firstLine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A0D64">
        <w:rPr>
          <w:rFonts w:ascii="Arial" w:hAnsi="Arial" w:cs="Arial"/>
          <w:b/>
          <w:color w:val="000000"/>
          <w:sz w:val="20"/>
          <w:szCs w:val="20"/>
          <w:u w:val="single"/>
        </w:rPr>
        <w:t>Professional Certification</w:t>
      </w:r>
    </w:p>
    <w:p w14:paraId="039676DA" w14:textId="77777777" w:rsidR="005A0D64" w:rsidRPr="005A0D64" w:rsidRDefault="005A0D64" w:rsidP="00F6354D">
      <w:pPr>
        <w:ind w:firstLine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E5A37A7" w14:textId="116D52AE" w:rsidR="004B5766" w:rsidRPr="004B5766" w:rsidRDefault="005A0D64" w:rsidP="00F6354D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5A0D64">
        <w:rPr>
          <w:rFonts w:ascii="Arial" w:hAnsi="Arial" w:cs="Arial"/>
          <w:bCs/>
          <w:color w:val="000000"/>
          <w:sz w:val="20"/>
          <w:szCs w:val="20"/>
        </w:rPr>
        <w:t>SAP Certified Consultant (SCM</w:t>
      </w:r>
      <w:r w:rsidR="00BF771F">
        <w:rPr>
          <w:rFonts w:ascii="Arial" w:hAnsi="Arial" w:cs="Arial"/>
          <w:bCs/>
          <w:color w:val="000000"/>
          <w:sz w:val="20"/>
          <w:szCs w:val="20"/>
        </w:rPr>
        <w:t xml:space="preserve"> MM</w:t>
      </w:r>
      <w:r w:rsidRPr="005A0D64">
        <w:rPr>
          <w:rFonts w:ascii="Arial" w:hAnsi="Arial" w:cs="Arial"/>
          <w:bCs/>
          <w:color w:val="000000"/>
          <w:sz w:val="20"/>
          <w:szCs w:val="20"/>
        </w:rPr>
        <w:t xml:space="preserve"> – ver4.</w:t>
      </w:r>
      <w:r w:rsidR="00447067">
        <w:rPr>
          <w:rFonts w:ascii="Arial" w:hAnsi="Arial" w:cs="Arial"/>
          <w:bCs/>
          <w:color w:val="000000"/>
          <w:sz w:val="20"/>
          <w:szCs w:val="20"/>
        </w:rPr>
        <w:t>6C</w:t>
      </w:r>
      <w:r w:rsidRPr="005A0D64">
        <w:rPr>
          <w:rFonts w:ascii="Arial" w:hAnsi="Arial" w:cs="Arial"/>
          <w:bCs/>
          <w:color w:val="000000"/>
          <w:sz w:val="20"/>
          <w:szCs w:val="20"/>
        </w:rPr>
        <w:t>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(2004)</w:t>
      </w:r>
    </w:p>
    <w:p w14:paraId="2615CCD3" w14:textId="77777777" w:rsidR="004B5766" w:rsidRPr="00F6354D" w:rsidRDefault="004B5766" w:rsidP="00F6354D">
      <w:pPr>
        <w:ind w:firstLine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9806" w:type="dxa"/>
        <w:tblCellSpacing w:w="21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806"/>
      </w:tblGrid>
      <w:tr w:rsidR="004A2553" w:rsidRPr="00F6354D" w14:paraId="4221CD60" w14:textId="77777777">
        <w:trPr>
          <w:tblCellSpacing w:w="21" w:type="dxa"/>
        </w:trPr>
        <w:tc>
          <w:tcPr>
            <w:tcW w:w="9722" w:type="dxa"/>
            <w:shd w:val="clear" w:color="auto" w:fill="3333FF"/>
            <w:vAlign w:val="center"/>
          </w:tcPr>
          <w:p w14:paraId="2D5F753F" w14:textId="77777777" w:rsidR="004A2553" w:rsidRPr="00EA15E5" w:rsidRDefault="004A2553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SUMMARY OF EMPLOYMENT</w:t>
            </w:r>
          </w:p>
        </w:tc>
      </w:tr>
    </w:tbl>
    <w:p w14:paraId="25D0AD66" w14:textId="77777777" w:rsidR="004A2553" w:rsidRPr="00F6354D" w:rsidRDefault="004A2553" w:rsidP="00E55979">
      <w:pPr>
        <w:ind w:firstLine="0"/>
        <w:rPr>
          <w:rFonts w:ascii="Arial" w:hAnsi="Arial" w:cs="Arial"/>
          <w:color w:val="000000"/>
          <w:sz w:val="20"/>
          <w:szCs w:val="20"/>
        </w:rPr>
      </w:pPr>
    </w:p>
    <w:p w14:paraId="325503D9" w14:textId="01C137EB" w:rsidR="00F828D5" w:rsidRDefault="00F828D5" w:rsidP="00F828D5">
      <w:pPr>
        <w:pStyle w:val="Achievement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  <w:bCs/>
          <w:lang w:val="en-MY"/>
        </w:rPr>
      </w:pPr>
      <w:r>
        <w:rPr>
          <w:rFonts w:cs="Arial"/>
          <w:b/>
          <w:bCs/>
          <w:lang w:val="en-MY"/>
        </w:rPr>
        <w:t xml:space="preserve">Dec 2023 </w:t>
      </w:r>
      <w:r>
        <w:rPr>
          <w:rFonts w:cs="Arial"/>
          <w:b/>
          <w:bCs/>
          <w:lang w:val="en-MY"/>
        </w:rPr>
        <w:t>– Aug 2024</w:t>
      </w:r>
      <w:r>
        <w:rPr>
          <w:rFonts w:cs="Arial"/>
          <w:b/>
          <w:bCs/>
          <w:lang w:val="en-MY"/>
        </w:rPr>
        <w:tab/>
      </w:r>
      <w:r w:rsidRPr="006618DA">
        <w:rPr>
          <w:rFonts w:cs="Arial"/>
          <w:b/>
          <w:bCs/>
          <w:lang w:val="en-MY"/>
        </w:rPr>
        <w:t>amIT Global Solutions Sdn. Bhd</w:t>
      </w:r>
      <w:r>
        <w:rPr>
          <w:rFonts w:cs="Arial"/>
          <w:b/>
          <w:bCs/>
          <w:lang w:val="en-MY"/>
        </w:rPr>
        <w:t xml:space="preserve"> / </w:t>
      </w:r>
      <w:r>
        <w:rPr>
          <w:rFonts w:cs="Arial"/>
          <w:b/>
          <w:bCs/>
          <w:lang w:val="en-MY"/>
        </w:rPr>
        <w:t>Deloitte Consulting (M)</w:t>
      </w:r>
    </w:p>
    <w:p w14:paraId="40D7D00B" w14:textId="02816B1C" w:rsidR="00F828D5" w:rsidRPr="00F828D5" w:rsidRDefault="00F828D5" w:rsidP="00F828D5">
      <w:pPr>
        <w:pStyle w:val="Achievement"/>
        <w:tabs>
          <w:tab w:val="clear" w:pos="360"/>
        </w:tabs>
        <w:ind w:left="2160" w:firstLine="720"/>
        <w:rPr>
          <w:rFonts w:cs="Arial"/>
          <w:b/>
          <w:bCs/>
          <w:lang w:val="en-MY"/>
        </w:rPr>
      </w:pPr>
      <w:r w:rsidRPr="00257303">
        <w:rPr>
          <w:rFonts w:cs="Arial"/>
          <w:lang w:val="en-MY"/>
        </w:rPr>
        <w:t>SAP Senior Consultant (MM/S2P)</w:t>
      </w:r>
    </w:p>
    <w:p w14:paraId="4BE59A57" w14:textId="77777777" w:rsidR="00F828D5" w:rsidRDefault="00F828D5" w:rsidP="00F828D5">
      <w:pPr>
        <w:pStyle w:val="Achievement"/>
        <w:tabs>
          <w:tab w:val="clear" w:pos="360"/>
        </w:tabs>
        <w:ind w:left="0" w:firstLine="0"/>
        <w:rPr>
          <w:rFonts w:cs="Arial"/>
          <w:b/>
          <w:bCs/>
          <w:lang w:val="en-MY"/>
        </w:rPr>
      </w:pPr>
    </w:p>
    <w:p w14:paraId="32690176" w14:textId="7BE08448" w:rsidR="00B31984" w:rsidRDefault="00B31984" w:rsidP="00B31984">
      <w:pPr>
        <w:pStyle w:val="Achievement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  <w:bCs/>
          <w:lang w:val="en-MY"/>
        </w:rPr>
      </w:pPr>
      <w:r>
        <w:rPr>
          <w:rFonts w:cs="Arial"/>
          <w:b/>
          <w:bCs/>
          <w:lang w:val="en-MY"/>
        </w:rPr>
        <w:t xml:space="preserve">Jan 2023 – </w:t>
      </w:r>
      <w:r w:rsidR="00F828D5">
        <w:rPr>
          <w:rFonts w:cs="Arial"/>
          <w:b/>
          <w:bCs/>
          <w:lang w:val="en-MY"/>
        </w:rPr>
        <w:t xml:space="preserve">Nov </w:t>
      </w:r>
      <w:r>
        <w:rPr>
          <w:rFonts w:cs="Arial"/>
          <w:b/>
          <w:bCs/>
          <w:lang w:val="en-MY"/>
        </w:rPr>
        <w:t>202</w:t>
      </w:r>
      <w:r w:rsidR="00F828D5">
        <w:rPr>
          <w:rFonts w:cs="Arial"/>
          <w:b/>
          <w:bCs/>
          <w:lang w:val="en-MY"/>
        </w:rPr>
        <w:t>3</w:t>
      </w:r>
      <w:r>
        <w:rPr>
          <w:rFonts w:cs="Arial"/>
          <w:b/>
          <w:bCs/>
          <w:lang w:val="en-MY"/>
        </w:rPr>
        <w:tab/>
      </w:r>
      <w:r w:rsidR="006618DA" w:rsidRPr="006618DA">
        <w:rPr>
          <w:rFonts w:cs="Arial"/>
          <w:b/>
          <w:bCs/>
          <w:lang w:val="en-MY"/>
        </w:rPr>
        <w:t>amIT Global Solutions Sdn. Bhd</w:t>
      </w:r>
      <w:r w:rsidR="00F828D5">
        <w:rPr>
          <w:rFonts w:cs="Arial"/>
          <w:b/>
          <w:bCs/>
          <w:lang w:val="en-MY"/>
        </w:rPr>
        <w:t xml:space="preserve"> / Accenture India</w:t>
      </w:r>
    </w:p>
    <w:p w14:paraId="0CDA6BDF" w14:textId="0169CF3B" w:rsidR="00B31984" w:rsidRDefault="00B31984" w:rsidP="00B31984">
      <w:pPr>
        <w:pStyle w:val="Achievement"/>
        <w:tabs>
          <w:tab w:val="clear" w:pos="360"/>
        </w:tabs>
        <w:ind w:left="2160" w:firstLine="720"/>
        <w:rPr>
          <w:rFonts w:cs="Arial"/>
          <w:lang w:val="en-MY"/>
        </w:rPr>
      </w:pPr>
      <w:r w:rsidRPr="00257303">
        <w:rPr>
          <w:rFonts w:cs="Arial"/>
          <w:lang w:val="en-MY"/>
        </w:rPr>
        <w:t>SAP Senior Consultant (MM/S2P)</w:t>
      </w:r>
    </w:p>
    <w:p w14:paraId="6E560087" w14:textId="77777777" w:rsidR="00B31984" w:rsidRDefault="00B31984" w:rsidP="00B31984">
      <w:pPr>
        <w:pStyle w:val="Achievement"/>
        <w:tabs>
          <w:tab w:val="clear" w:pos="360"/>
        </w:tabs>
        <w:ind w:left="2160" w:firstLine="720"/>
        <w:rPr>
          <w:rFonts w:cs="Arial"/>
          <w:b/>
          <w:bCs/>
          <w:lang w:val="en-MY"/>
        </w:rPr>
      </w:pPr>
    </w:p>
    <w:p w14:paraId="14851B22" w14:textId="3E7E42EE" w:rsidR="00257303" w:rsidRDefault="00257303" w:rsidP="003C0BD5">
      <w:pPr>
        <w:pStyle w:val="Achievement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  <w:bCs/>
          <w:lang w:val="en-MY"/>
        </w:rPr>
      </w:pPr>
      <w:r>
        <w:rPr>
          <w:rFonts w:cs="Arial"/>
          <w:b/>
          <w:bCs/>
          <w:lang w:val="en-MY"/>
        </w:rPr>
        <w:t>Jan 2022 – Dec 2022</w:t>
      </w:r>
      <w:r>
        <w:rPr>
          <w:rFonts w:cs="Arial"/>
          <w:b/>
          <w:bCs/>
          <w:lang w:val="en-MY"/>
        </w:rPr>
        <w:tab/>
        <w:t>NTT Data Malaysia Sdn. Bhd.</w:t>
      </w:r>
    </w:p>
    <w:p w14:paraId="09B78226" w14:textId="7FA02EE1" w:rsidR="00257303" w:rsidRPr="00257303" w:rsidRDefault="00257303" w:rsidP="00257303">
      <w:pPr>
        <w:pStyle w:val="Achievement"/>
        <w:tabs>
          <w:tab w:val="clear" w:pos="360"/>
        </w:tabs>
        <w:ind w:left="2880" w:firstLine="0"/>
        <w:rPr>
          <w:rFonts w:cs="Arial"/>
          <w:lang w:val="en-MY"/>
        </w:rPr>
      </w:pPr>
      <w:r w:rsidRPr="00257303">
        <w:rPr>
          <w:rFonts w:cs="Arial"/>
          <w:lang w:val="en-MY"/>
        </w:rPr>
        <w:t>SAP Senior Consultant (MM/S2P)</w:t>
      </w:r>
    </w:p>
    <w:p w14:paraId="3F33578A" w14:textId="77777777" w:rsidR="00257303" w:rsidRPr="00257303" w:rsidRDefault="00257303" w:rsidP="00257303">
      <w:pPr>
        <w:pStyle w:val="Achievement"/>
        <w:tabs>
          <w:tab w:val="clear" w:pos="360"/>
        </w:tabs>
        <w:ind w:left="2880" w:firstLine="0"/>
        <w:rPr>
          <w:rFonts w:cs="Arial"/>
          <w:b/>
          <w:bCs/>
          <w:lang w:val="en-MY"/>
        </w:rPr>
      </w:pPr>
    </w:p>
    <w:p w14:paraId="778A0C1E" w14:textId="7B9B6BD7" w:rsidR="003C0BD5" w:rsidRDefault="003C0BD5" w:rsidP="003C0BD5">
      <w:pPr>
        <w:pStyle w:val="Achievement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  <w:bCs/>
          <w:lang w:val="en-MY"/>
        </w:rPr>
      </w:pPr>
      <w:r>
        <w:rPr>
          <w:rFonts w:cs="Arial"/>
          <w:b/>
        </w:rPr>
        <w:t>Feb 2021 – June</w:t>
      </w:r>
      <w:r w:rsidR="001017BF">
        <w:rPr>
          <w:rFonts w:cs="Arial"/>
          <w:b/>
        </w:rPr>
        <w:t xml:space="preserve"> 2021</w:t>
      </w:r>
      <w:r>
        <w:rPr>
          <w:rFonts w:cs="Arial"/>
          <w:b/>
        </w:rPr>
        <w:tab/>
      </w:r>
      <w:r w:rsidRPr="003C0BD5">
        <w:rPr>
          <w:rFonts w:cs="Arial"/>
          <w:b/>
          <w:bCs/>
          <w:lang w:val="en-MY"/>
        </w:rPr>
        <w:t>KG Information Systems Sdn. Bhd.</w:t>
      </w:r>
    </w:p>
    <w:p w14:paraId="4E0DE0E6" w14:textId="1CB1C34C" w:rsidR="003C0BD5" w:rsidRPr="003C0BD5" w:rsidRDefault="003C0BD5" w:rsidP="003C0BD5">
      <w:pPr>
        <w:pStyle w:val="Achievement"/>
        <w:tabs>
          <w:tab w:val="clear" w:pos="360"/>
        </w:tabs>
        <w:ind w:left="2880" w:firstLine="0"/>
        <w:rPr>
          <w:rFonts w:cs="Arial"/>
          <w:b/>
          <w:bCs/>
          <w:lang w:val="en-MY"/>
        </w:rPr>
      </w:pPr>
      <w:r>
        <w:rPr>
          <w:rFonts w:cs="Arial"/>
        </w:rPr>
        <w:t>SAP Senior Consultant (MM)</w:t>
      </w:r>
    </w:p>
    <w:p w14:paraId="79CB2D6A" w14:textId="05FFD94E" w:rsidR="003C0BD5" w:rsidRDefault="003C0BD5" w:rsidP="003C0BD5">
      <w:pPr>
        <w:pStyle w:val="Achievement"/>
        <w:tabs>
          <w:tab w:val="clear" w:pos="360"/>
        </w:tabs>
        <w:spacing w:after="0" w:line="240" w:lineRule="auto"/>
        <w:ind w:left="0" w:firstLine="0"/>
        <w:rPr>
          <w:rFonts w:cs="Arial"/>
          <w:b/>
        </w:rPr>
      </w:pPr>
    </w:p>
    <w:p w14:paraId="037A746B" w14:textId="3D23083A" w:rsidR="005C63D9" w:rsidRDefault="005C63D9" w:rsidP="005C63D9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 xml:space="preserve">Dec 2017 – </w:t>
      </w:r>
      <w:r w:rsidR="003C0BD5">
        <w:rPr>
          <w:rFonts w:cs="Arial"/>
          <w:b/>
        </w:rPr>
        <w:t>Dec 2020</w:t>
      </w:r>
      <w:r>
        <w:rPr>
          <w:rFonts w:cs="Arial"/>
          <w:b/>
        </w:rPr>
        <w:tab/>
        <w:t>Vantage Point Consulting (M)</w:t>
      </w:r>
    </w:p>
    <w:p w14:paraId="3730A5E3" w14:textId="1A8481B1" w:rsidR="005C63D9" w:rsidRDefault="005C63D9" w:rsidP="005C63D9">
      <w:pPr>
        <w:pStyle w:val="Achievement"/>
        <w:tabs>
          <w:tab w:val="clear" w:pos="360"/>
        </w:tabs>
        <w:ind w:left="2160" w:firstLine="720"/>
        <w:rPr>
          <w:rFonts w:cs="Arial"/>
          <w:b/>
        </w:rPr>
      </w:pPr>
      <w:r>
        <w:rPr>
          <w:rFonts w:cs="Arial"/>
        </w:rPr>
        <w:t>SAP Senior Consultant (MM) – MM Team Lead</w:t>
      </w:r>
    </w:p>
    <w:p w14:paraId="779EF680" w14:textId="77777777" w:rsidR="005C63D9" w:rsidRDefault="005C63D9" w:rsidP="005C63D9">
      <w:pPr>
        <w:pStyle w:val="Achievement"/>
        <w:tabs>
          <w:tab w:val="clear" w:pos="360"/>
        </w:tabs>
        <w:ind w:left="0" w:firstLine="0"/>
        <w:rPr>
          <w:rFonts w:cs="Arial"/>
          <w:b/>
        </w:rPr>
      </w:pPr>
    </w:p>
    <w:p w14:paraId="6A986562" w14:textId="6F6956B7" w:rsidR="00750C81" w:rsidRPr="00F75C80" w:rsidRDefault="00750C81" w:rsidP="00750C81">
      <w:pPr>
        <w:pStyle w:val="Achievement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</w:rPr>
      </w:pPr>
      <w:r>
        <w:rPr>
          <w:rFonts w:cs="Arial"/>
          <w:b/>
        </w:rPr>
        <w:t>Nov 2016 – May 2017</w:t>
      </w:r>
      <w:r>
        <w:rPr>
          <w:rFonts w:cs="Arial"/>
          <w:b/>
        </w:rPr>
        <w:tab/>
      </w:r>
      <w:r w:rsidR="001468E1">
        <w:rPr>
          <w:rFonts w:cs="Arial"/>
          <w:b/>
          <w:bCs/>
        </w:rPr>
        <w:t>Averis Sdn Bhd</w:t>
      </w:r>
    </w:p>
    <w:p w14:paraId="56CC19A2" w14:textId="73764A9F" w:rsidR="00750C81" w:rsidRDefault="00750C81" w:rsidP="00750C81">
      <w:pPr>
        <w:pStyle w:val="Achievement"/>
        <w:tabs>
          <w:tab w:val="clear" w:pos="360"/>
        </w:tabs>
        <w:ind w:left="2160" w:firstLine="720"/>
        <w:rPr>
          <w:rFonts w:cs="Arial"/>
        </w:rPr>
      </w:pPr>
      <w:r>
        <w:rPr>
          <w:rFonts w:cs="Arial"/>
        </w:rPr>
        <w:t>SAP Senior Consultant (MM)</w:t>
      </w:r>
    </w:p>
    <w:p w14:paraId="665A8869" w14:textId="77777777" w:rsidR="00750C81" w:rsidRDefault="00750C81" w:rsidP="00750C81">
      <w:pPr>
        <w:pStyle w:val="Achievement"/>
        <w:tabs>
          <w:tab w:val="clear" w:pos="360"/>
        </w:tabs>
        <w:ind w:left="2160" w:firstLine="720"/>
        <w:rPr>
          <w:rFonts w:cs="Arial"/>
          <w:b/>
        </w:rPr>
      </w:pPr>
    </w:p>
    <w:p w14:paraId="2368EDA6" w14:textId="11CEBF06" w:rsidR="009A4D23" w:rsidRPr="00F75C80" w:rsidRDefault="009A4D23" w:rsidP="009A4D23">
      <w:pPr>
        <w:pStyle w:val="Achievement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</w:rPr>
      </w:pPr>
      <w:r>
        <w:rPr>
          <w:rFonts w:cs="Arial"/>
          <w:b/>
        </w:rPr>
        <w:t>Sept 2016 – Oct 2016</w:t>
      </w:r>
      <w:r>
        <w:rPr>
          <w:rFonts w:cs="Arial"/>
          <w:b/>
        </w:rPr>
        <w:tab/>
      </w:r>
      <w:r>
        <w:rPr>
          <w:rFonts w:cs="Arial"/>
          <w:b/>
          <w:bCs/>
        </w:rPr>
        <w:t>Magnus Consulting Sdn Bhd</w:t>
      </w:r>
    </w:p>
    <w:p w14:paraId="23A3D8AD" w14:textId="0B71B45A" w:rsidR="009A4D23" w:rsidRDefault="009A4D23" w:rsidP="009A4D23">
      <w:pPr>
        <w:pStyle w:val="Achievement"/>
        <w:tabs>
          <w:tab w:val="clear" w:pos="360"/>
        </w:tabs>
        <w:ind w:left="2160" w:firstLine="720"/>
        <w:rPr>
          <w:rFonts w:cs="Arial"/>
        </w:rPr>
      </w:pPr>
      <w:r>
        <w:rPr>
          <w:rFonts w:cs="Arial"/>
        </w:rPr>
        <w:t>SAP Senior Consultant (MM)</w:t>
      </w:r>
    </w:p>
    <w:p w14:paraId="726C593E" w14:textId="77777777" w:rsidR="009A4D23" w:rsidRDefault="009A4D23" w:rsidP="009A4D23">
      <w:pPr>
        <w:pStyle w:val="Achievement"/>
        <w:tabs>
          <w:tab w:val="clear" w:pos="360"/>
        </w:tabs>
        <w:ind w:left="2160" w:firstLine="720"/>
        <w:rPr>
          <w:rFonts w:cs="Arial"/>
          <w:b/>
        </w:rPr>
      </w:pPr>
    </w:p>
    <w:p w14:paraId="287F9312" w14:textId="437BA94C" w:rsidR="009A050E" w:rsidRPr="00F75C80" w:rsidRDefault="00005DA2" w:rsidP="00F75C80">
      <w:pPr>
        <w:pStyle w:val="Achievement"/>
        <w:numPr>
          <w:ilvl w:val="0"/>
          <w:numId w:val="1"/>
        </w:numPr>
        <w:tabs>
          <w:tab w:val="num" w:pos="360"/>
        </w:tabs>
        <w:ind w:left="0" w:firstLine="0"/>
        <w:rPr>
          <w:rFonts w:cs="Arial"/>
          <w:b/>
        </w:rPr>
      </w:pPr>
      <w:r>
        <w:rPr>
          <w:rFonts w:cs="Arial"/>
          <w:b/>
        </w:rPr>
        <w:t>Feb</w:t>
      </w:r>
      <w:r w:rsidR="000B5D90">
        <w:rPr>
          <w:rFonts w:cs="Arial"/>
          <w:b/>
        </w:rPr>
        <w:t xml:space="preserve"> 2016</w:t>
      </w:r>
      <w:r w:rsidR="009A050E">
        <w:rPr>
          <w:rFonts w:cs="Arial"/>
          <w:b/>
        </w:rPr>
        <w:t xml:space="preserve"> – </w:t>
      </w:r>
      <w:r w:rsidR="000B5D90">
        <w:rPr>
          <w:rFonts w:cs="Arial"/>
          <w:b/>
        </w:rPr>
        <w:t>July</w:t>
      </w:r>
      <w:r w:rsidR="009A050E">
        <w:rPr>
          <w:rFonts w:cs="Arial"/>
          <w:b/>
        </w:rPr>
        <w:t xml:space="preserve"> 2016</w:t>
      </w:r>
      <w:r w:rsidR="009A050E">
        <w:rPr>
          <w:rFonts w:cs="Arial"/>
          <w:b/>
        </w:rPr>
        <w:tab/>
      </w:r>
      <w:r w:rsidR="00F75C80" w:rsidRPr="00F75C80">
        <w:rPr>
          <w:rFonts w:cs="Arial"/>
          <w:b/>
          <w:bCs/>
        </w:rPr>
        <w:t>Dynamic Star Infotech Sdn Bhd</w:t>
      </w:r>
    </w:p>
    <w:p w14:paraId="02CDB403" w14:textId="4139EFAC" w:rsidR="009A050E" w:rsidRDefault="009A050E" w:rsidP="00722A55">
      <w:pPr>
        <w:pStyle w:val="Achievement"/>
        <w:tabs>
          <w:tab w:val="clear" w:pos="360"/>
        </w:tabs>
        <w:spacing w:after="0" w:line="240" w:lineRule="auto"/>
        <w:ind w:left="2160" w:firstLine="720"/>
        <w:rPr>
          <w:rFonts w:cs="Arial"/>
        </w:rPr>
      </w:pPr>
      <w:r>
        <w:rPr>
          <w:rFonts w:cs="Arial"/>
        </w:rPr>
        <w:t>SAP Senior Consultant (MM)</w:t>
      </w:r>
    </w:p>
    <w:p w14:paraId="0EB08FD0" w14:textId="77777777" w:rsidR="00722A55" w:rsidRDefault="00722A55" w:rsidP="00722A55">
      <w:pPr>
        <w:pStyle w:val="Achievement"/>
        <w:tabs>
          <w:tab w:val="clear" w:pos="360"/>
        </w:tabs>
        <w:spacing w:after="0" w:line="240" w:lineRule="auto"/>
        <w:ind w:left="2160" w:firstLine="720"/>
        <w:rPr>
          <w:rFonts w:cs="Arial"/>
          <w:b/>
        </w:rPr>
      </w:pPr>
    </w:p>
    <w:p w14:paraId="5198ED82" w14:textId="00D33725" w:rsidR="00D115A2" w:rsidRDefault="003B7D3B" w:rsidP="002F03F8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>Nov 2014</w:t>
      </w:r>
      <w:r w:rsidR="00686D65">
        <w:rPr>
          <w:rFonts w:cs="Arial"/>
          <w:b/>
        </w:rPr>
        <w:t xml:space="preserve"> – </w:t>
      </w:r>
      <w:r w:rsidR="00005DA2">
        <w:rPr>
          <w:rFonts w:cs="Arial"/>
          <w:b/>
        </w:rPr>
        <w:t>May 2015</w:t>
      </w:r>
      <w:r w:rsidR="00D115A2">
        <w:rPr>
          <w:rFonts w:cs="Arial"/>
          <w:b/>
        </w:rPr>
        <w:tab/>
      </w:r>
      <w:r w:rsidR="00CE0332">
        <w:rPr>
          <w:rFonts w:cs="Arial"/>
          <w:b/>
        </w:rPr>
        <w:t>SAP Malaysia (</w:t>
      </w:r>
      <w:r w:rsidR="00CE0332" w:rsidRPr="00CE0332">
        <w:rPr>
          <w:rFonts w:cs="Arial"/>
          <w:b/>
        </w:rPr>
        <w:t>C-ID : C5218397</w:t>
      </w:r>
      <w:r w:rsidR="00CE0332">
        <w:rPr>
          <w:rFonts w:cs="Arial"/>
          <w:b/>
        </w:rPr>
        <w:t>)</w:t>
      </w:r>
    </w:p>
    <w:p w14:paraId="72DC6AB1" w14:textId="77777777" w:rsidR="00D115A2" w:rsidRPr="00D115A2" w:rsidRDefault="00CE0332" w:rsidP="00D115A2">
      <w:pPr>
        <w:pStyle w:val="Achievement"/>
        <w:tabs>
          <w:tab w:val="clear" w:pos="360"/>
        </w:tabs>
        <w:spacing w:after="0" w:line="240" w:lineRule="auto"/>
        <w:ind w:left="2880" w:firstLine="0"/>
        <w:rPr>
          <w:rFonts w:cs="Arial"/>
        </w:rPr>
      </w:pPr>
      <w:r>
        <w:rPr>
          <w:rFonts w:cs="Arial"/>
        </w:rPr>
        <w:t>SAP Senior Consultant (MM)</w:t>
      </w:r>
    </w:p>
    <w:p w14:paraId="0CF5F9AC" w14:textId="77777777" w:rsidR="00D115A2" w:rsidRDefault="00D115A2" w:rsidP="00D115A2">
      <w:pPr>
        <w:pStyle w:val="Achievement"/>
        <w:tabs>
          <w:tab w:val="clear" w:pos="360"/>
        </w:tabs>
        <w:spacing w:after="0" w:line="240" w:lineRule="auto"/>
        <w:rPr>
          <w:rFonts w:cs="Arial"/>
          <w:b/>
        </w:rPr>
      </w:pPr>
    </w:p>
    <w:p w14:paraId="5377E837" w14:textId="77777777" w:rsidR="006928D2" w:rsidRDefault="008A38CF" w:rsidP="002F03F8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>Oct 2013</w:t>
      </w:r>
      <w:r w:rsidR="00D115A2">
        <w:rPr>
          <w:rFonts w:cs="Arial"/>
          <w:b/>
        </w:rPr>
        <w:t xml:space="preserve"> – </w:t>
      </w:r>
      <w:r>
        <w:rPr>
          <w:rFonts w:cs="Arial"/>
          <w:b/>
        </w:rPr>
        <w:t>Oct 2014</w:t>
      </w:r>
      <w:r>
        <w:rPr>
          <w:rFonts w:cs="Arial"/>
          <w:b/>
        </w:rPr>
        <w:tab/>
      </w:r>
      <w:r w:rsidR="006928D2">
        <w:rPr>
          <w:rFonts w:cs="Arial"/>
          <w:b/>
        </w:rPr>
        <w:tab/>
      </w:r>
      <w:r w:rsidR="00DF69ED">
        <w:rPr>
          <w:rFonts w:cs="Arial"/>
          <w:b/>
        </w:rPr>
        <w:t>Vantage Point Consulting (M)</w:t>
      </w:r>
    </w:p>
    <w:p w14:paraId="3A1470AE" w14:textId="77777777" w:rsidR="006928D2" w:rsidRDefault="00DF69ED" w:rsidP="006928D2">
      <w:pPr>
        <w:pStyle w:val="Achievement"/>
        <w:tabs>
          <w:tab w:val="clear" w:pos="360"/>
        </w:tabs>
        <w:spacing w:after="0" w:line="240" w:lineRule="auto"/>
        <w:ind w:left="2880" w:firstLine="0"/>
        <w:rPr>
          <w:rFonts w:cs="Arial"/>
        </w:rPr>
      </w:pPr>
      <w:r>
        <w:rPr>
          <w:rFonts w:cs="Arial"/>
        </w:rPr>
        <w:t>SAP Senior Consultant (MM)</w:t>
      </w:r>
      <w:r w:rsidR="00085865">
        <w:rPr>
          <w:rFonts w:cs="Arial"/>
        </w:rPr>
        <w:t xml:space="preserve"> – </w:t>
      </w:r>
      <w:r w:rsidR="005B696D">
        <w:rPr>
          <w:rFonts w:cs="Arial"/>
        </w:rPr>
        <w:t xml:space="preserve">SCM </w:t>
      </w:r>
      <w:r w:rsidR="00085865">
        <w:rPr>
          <w:rFonts w:cs="Arial"/>
        </w:rPr>
        <w:t>Team Lead</w:t>
      </w:r>
    </w:p>
    <w:p w14:paraId="3D338FDD" w14:textId="77777777" w:rsidR="006928D2" w:rsidRDefault="006928D2" w:rsidP="006928D2">
      <w:pPr>
        <w:pStyle w:val="Achievement"/>
        <w:tabs>
          <w:tab w:val="clear" w:pos="360"/>
        </w:tabs>
        <w:spacing w:after="0" w:line="240" w:lineRule="auto"/>
        <w:rPr>
          <w:rFonts w:cs="Arial"/>
          <w:b/>
        </w:rPr>
      </w:pPr>
    </w:p>
    <w:p w14:paraId="7E22E427" w14:textId="77777777" w:rsidR="00242CF8" w:rsidRDefault="00A77235" w:rsidP="002F03F8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>Oct 2010</w:t>
      </w:r>
      <w:r w:rsidR="00F94CBB" w:rsidRPr="00F94CBB">
        <w:rPr>
          <w:rFonts w:cs="Arial"/>
          <w:b/>
        </w:rPr>
        <w:t xml:space="preserve"> – </w:t>
      </w:r>
      <w:r>
        <w:rPr>
          <w:rFonts w:cs="Arial"/>
          <w:b/>
        </w:rPr>
        <w:t>Sep 2013</w:t>
      </w:r>
      <w:r w:rsidR="00F94CBB">
        <w:rPr>
          <w:rFonts w:cs="Arial"/>
          <w:b/>
        </w:rPr>
        <w:tab/>
      </w:r>
      <w:r w:rsidR="00C2696F">
        <w:rPr>
          <w:rFonts w:cs="Arial"/>
          <w:b/>
        </w:rPr>
        <w:t>Dansys Enterprise</w:t>
      </w:r>
    </w:p>
    <w:p w14:paraId="1B97A854" w14:textId="77777777" w:rsidR="00F94CBB" w:rsidRPr="001E4F56" w:rsidRDefault="00A77235" w:rsidP="00F94CBB">
      <w:pPr>
        <w:pStyle w:val="Achievement"/>
        <w:tabs>
          <w:tab w:val="clear" w:pos="360"/>
        </w:tabs>
        <w:spacing w:after="0" w:line="240" w:lineRule="auto"/>
        <w:ind w:left="3125"/>
        <w:rPr>
          <w:rFonts w:cs="Arial"/>
        </w:rPr>
      </w:pPr>
      <w:r>
        <w:rPr>
          <w:rFonts w:cs="Arial"/>
        </w:rPr>
        <w:t>SAP Senior Consultant (MM)</w:t>
      </w:r>
    </w:p>
    <w:p w14:paraId="2421513E" w14:textId="77777777" w:rsidR="00F94CBB" w:rsidRDefault="00F94CBB" w:rsidP="00F94CBB">
      <w:pPr>
        <w:pStyle w:val="Achievement"/>
        <w:tabs>
          <w:tab w:val="clear" w:pos="360"/>
        </w:tabs>
        <w:spacing w:after="0" w:line="240" w:lineRule="auto"/>
        <w:rPr>
          <w:rFonts w:cs="Arial"/>
          <w:b/>
        </w:rPr>
      </w:pPr>
    </w:p>
    <w:p w14:paraId="2D36903D" w14:textId="77777777" w:rsidR="00F94CBB" w:rsidRDefault="007D3DE2" w:rsidP="00F94CBB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>Oct 2009</w:t>
      </w:r>
      <w:r w:rsidR="00F94CBB" w:rsidRPr="00F94CBB">
        <w:rPr>
          <w:rFonts w:cs="Arial"/>
          <w:b/>
        </w:rPr>
        <w:t xml:space="preserve"> – </w:t>
      </w:r>
      <w:r>
        <w:rPr>
          <w:rFonts w:cs="Arial"/>
          <w:b/>
        </w:rPr>
        <w:t>Sep 2010</w:t>
      </w:r>
      <w:r w:rsidR="00F94CBB">
        <w:rPr>
          <w:rFonts w:cs="Arial"/>
          <w:b/>
        </w:rPr>
        <w:tab/>
      </w:r>
      <w:r w:rsidR="000706BB">
        <w:rPr>
          <w:rFonts w:cs="Arial"/>
          <w:b/>
        </w:rPr>
        <w:t>Vantage Point Consulting (M)</w:t>
      </w:r>
      <w:r w:rsidR="0085649D">
        <w:rPr>
          <w:rFonts w:cs="Arial"/>
          <w:b/>
        </w:rPr>
        <w:t xml:space="preserve"> Sdn Bhd</w:t>
      </w:r>
    </w:p>
    <w:p w14:paraId="21485066" w14:textId="77777777" w:rsidR="00F94CBB" w:rsidRDefault="007D3DE2" w:rsidP="00F94CBB">
      <w:pPr>
        <w:pStyle w:val="Achievement"/>
        <w:tabs>
          <w:tab w:val="clear" w:pos="360"/>
        </w:tabs>
        <w:spacing w:after="0" w:line="240" w:lineRule="auto"/>
        <w:ind w:left="2880" w:firstLine="0"/>
        <w:rPr>
          <w:rFonts w:cs="Arial"/>
          <w:b/>
        </w:rPr>
      </w:pPr>
      <w:r>
        <w:rPr>
          <w:rFonts w:cs="Arial"/>
        </w:rPr>
        <w:t>SAP Senior Consultant (MM</w:t>
      </w:r>
      <w:r w:rsidR="000706BB">
        <w:rPr>
          <w:rFonts w:cs="Arial"/>
        </w:rPr>
        <w:t>/WM</w:t>
      </w:r>
      <w:r>
        <w:rPr>
          <w:rFonts w:cs="Arial"/>
        </w:rPr>
        <w:t>)</w:t>
      </w:r>
    </w:p>
    <w:p w14:paraId="6E412388" w14:textId="77777777" w:rsidR="00F94CBB" w:rsidRDefault="00F94CBB" w:rsidP="00EC05A5">
      <w:pPr>
        <w:pStyle w:val="Achievement"/>
        <w:tabs>
          <w:tab w:val="clear" w:pos="360"/>
        </w:tabs>
        <w:spacing w:after="0" w:line="240" w:lineRule="auto"/>
        <w:ind w:left="0" w:firstLine="0"/>
        <w:rPr>
          <w:rFonts w:cs="Arial"/>
          <w:b/>
        </w:rPr>
      </w:pPr>
    </w:p>
    <w:p w14:paraId="53FD0760" w14:textId="77777777" w:rsidR="00EC05A5" w:rsidRPr="006928D2" w:rsidRDefault="00CB7896" w:rsidP="00EC05A5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>Mar 2007</w:t>
      </w:r>
      <w:r w:rsidR="00EC05A5" w:rsidRPr="006928D2">
        <w:rPr>
          <w:rFonts w:cs="Arial"/>
          <w:b/>
        </w:rPr>
        <w:t xml:space="preserve"> – </w:t>
      </w:r>
      <w:r>
        <w:rPr>
          <w:rFonts w:cs="Arial"/>
          <w:b/>
        </w:rPr>
        <w:t>Sep 2009</w:t>
      </w:r>
      <w:r w:rsidR="00EC05A5">
        <w:rPr>
          <w:rFonts w:cs="Arial"/>
          <w:b/>
        </w:rPr>
        <w:tab/>
      </w:r>
      <w:r>
        <w:rPr>
          <w:rFonts w:cs="Arial"/>
          <w:b/>
        </w:rPr>
        <w:t>Satyam Computer (M)</w:t>
      </w:r>
      <w:r w:rsidR="0085649D">
        <w:rPr>
          <w:rFonts w:cs="Arial"/>
          <w:b/>
        </w:rPr>
        <w:t xml:space="preserve"> Sdn Bhd</w:t>
      </w:r>
    </w:p>
    <w:p w14:paraId="2D10C82A" w14:textId="77777777" w:rsidR="00EC05A5" w:rsidRDefault="00CB7896" w:rsidP="00EC05A5">
      <w:pPr>
        <w:pStyle w:val="Achievement"/>
        <w:tabs>
          <w:tab w:val="clear" w:pos="360"/>
        </w:tabs>
        <w:spacing w:after="0" w:line="240" w:lineRule="auto"/>
        <w:ind w:left="3125"/>
        <w:rPr>
          <w:rFonts w:cs="Arial"/>
        </w:rPr>
      </w:pPr>
      <w:r>
        <w:rPr>
          <w:rFonts w:cs="Arial"/>
        </w:rPr>
        <w:t>SAP Senior Consultant (MM)</w:t>
      </w:r>
    </w:p>
    <w:p w14:paraId="77DBC860" w14:textId="77777777" w:rsidR="00EC05A5" w:rsidRPr="006928D2" w:rsidRDefault="00EC05A5" w:rsidP="00EC05A5">
      <w:pPr>
        <w:pStyle w:val="Achievement"/>
        <w:tabs>
          <w:tab w:val="clear" w:pos="360"/>
        </w:tabs>
        <w:spacing w:after="0" w:line="240" w:lineRule="auto"/>
        <w:ind w:left="3125"/>
        <w:rPr>
          <w:rFonts w:cs="Arial"/>
        </w:rPr>
      </w:pPr>
    </w:p>
    <w:p w14:paraId="45A2F1E7" w14:textId="77777777" w:rsidR="00EC05A5" w:rsidRPr="006928D2" w:rsidRDefault="002D09FA" w:rsidP="00EC05A5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>Dec 2006</w:t>
      </w:r>
      <w:r w:rsidR="00EC05A5">
        <w:rPr>
          <w:rFonts w:cs="Arial"/>
          <w:b/>
        </w:rPr>
        <w:t xml:space="preserve"> – </w:t>
      </w:r>
      <w:r>
        <w:rPr>
          <w:rFonts w:cs="Arial"/>
          <w:b/>
        </w:rPr>
        <w:t>Feb 2007</w:t>
      </w:r>
      <w:r w:rsidR="00EC05A5">
        <w:rPr>
          <w:rFonts w:cs="Arial"/>
          <w:b/>
        </w:rPr>
        <w:tab/>
      </w:r>
      <w:r>
        <w:rPr>
          <w:rFonts w:cs="Arial"/>
          <w:b/>
        </w:rPr>
        <w:t>Axon Solution (M) Sdn Bhd</w:t>
      </w:r>
    </w:p>
    <w:p w14:paraId="1726FB78" w14:textId="77777777" w:rsidR="00EC05A5" w:rsidRDefault="00EC05A5" w:rsidP="00EC05A5">
      <w:pPr>
        <w:pStyle w:val="Achievement"/>
        <w:tabs>
          <w:tab w:val="clear" w:pos="360"/>
        </w:tabs>
        <w:spacing w:after="0" w:line="240" w:lineRule="auto"/>
        <w:ind w:left="2160" w:firstLine="720"/>
        <w:rPr>
          <w:rFonts w:cs="Arial"/>
          <w:b/>
        </w:rPr>
      </w:pPr>
      <w:r w:rsidRPr="006928D2">
        <w:rPr>
          <w:rFonts w:cs="Arial"/>
        </w:rPr>
        <w:t>SAP Consultant</w:t>
      </w:r>
      <w:r w:rsidR="00D367A4">
        <w:rPr>
          <w:rFonts w:cs="Arial"/>
        </w:rPr>
        <w:t xml:space="preserve"> (MM)</w:t>
      </w:r>
    </w:p>
    <w:p w14:paraId="4D89E82F" w14:textId="77777777" w:rsidR="00242CF8" w:rsidRDefault="00242CF8" w:rsidP="00EC05A5">
      <w:pPr>
        <w:pStyle w:val="Achievement"/>
        <w:tabs>
          <w:tab w:val="clear" w:pos="360"/>
        </w:tabs>
        <w:spacing w:after="0" w:line="240" w:lineRule="auto"/>
        <w:ind w:left="2880" w:firstLine="0"/>
        <w:rPr>
          <w:rFonts w:cs="Arial"/>
          <w:b/>
        </w:rPr>
      </w:pPr>
    </w:p>
    <w:p w14:paraId="3E9D38C1" w14:textId="77777777" w:rsidR="00E55890" w:rsidRDefault="000A781B" w:rsidP="006928D2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>Oct 2005 – Nov 2006</w:t>
      </w:r>
      <w:r w:rsidR="006928D2">
        <w:rPr>
          <w:rFonts w:cs="Arial"/>
          <w:b/>
        </w:rPr>
        <w:tab/>
      </w:r>
      <w:r>
        <w:rPr>
          <w:rFonts w:cs="Arial"/>
          <w:b/>
        </w:rPr>
        <w:t>JSP Consulting (M) Sdn Bhd</w:t>
      </w:r>
    </w:p>
    <w:p w14:paraId="30970A3F" w14:textId="77777777" w:rsidR="006928D2" w:rsidRPr="006928D2" w:rsidRDefault="006928D2" w:rsidP="006928D2">
      <w:pPr>
        <w:pStyle w:val="Achievement"/>
        <w:tabs>
          <w:tab w:val="clear" w:pos="360"/>
        </w:tabs>
        <w:spacing w:after="0" w:line="240" w:lineRule="auto"/>
        <w:ind w:left="2880" w:firstLine="0"/>
        <w:rPr>
          <w:rFonts w:cs="Arial"/>
        </w:rPr>
      </w:pPr>
      <w:r w:rsidRPr="006928D2">
        <w:rPr>
          <w:rFonts w:cs="Arial"/>
        </w:rPr>
        <w:lastRenderedPageBreak/>
        <w:t xml:space="preserve">SAP </w:t>
      </w:r>
      <w:r w:rsidR="000A781B">
        <w:rPr>
          <w:rFonts w:cs="Arial"/>
        </w:rPr>
        <w:t>Associate Consultant (MM)</w:t>
      </w:r>
    </w:p>
    <w:p w14:paraId="2D70ED54" w14:textId="77777777" w:rsidR="006928D2" w:rsidRDefault="006928D2" w:rsidP="006928D2">
      <w:pPr>
        <w:pStyle w:val="Achievement"/>
        <w:tabs>
          <w:tab w:val="clear" w:pos="360"/>
        </w:tabs>
        <w:spacing w:after="0" w:line="240" w:lineRule="auto"/>
        <w:rPr>
          <w:rFonts w:cs="Arial"/>
          <w:b/>
        </w:rPr>
      </w:pPr>
    </w:p>
    <w:p w14:paraId="604D6C35" w14:textId="77777777" w:rsidR="00BD540F" w:rsidRDefault="0070102A" w:rsidP="002F03F8">
      <w:pPr>
        <w:pStyle w:val="Achievement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>Aug 2002 – Jul</w:t>
      </w:r>
      <w:r w:rsidR="00E55890">
        <w:rPr>
          <w:rFonts w:cs="Arial"/>
          <w:b/>
        </w:rPr>
        <w:t xml:space="preserve"> </w:t>
      </w:r>
      <w:r>
        <w:rPr>
          <w:rFonts w:cs="Arial"/>
          <w:b/>
        </w:rPr>
        <w:t>2005</w:t>
      </w:r>
      <w:r w:rsidR="003E5B50">
        <w:rPr>
          <w:rFonts w:cs="Arial"/>
          <w:b/>
        </w:rPr>
        <w:tab/>
      </w:r>
      <w:r>
        <w:rPr>
          <w:rFonts w:cs="Arial"/>
          <w:b/>
        </w:rPr>
        <w:t>Lysaght (M) Berhad</w:t>
      </w:r>
    </w:p>
    <w:p w14:paraId="153D0C0B" w14:textId="77777777" w:rsidR="00BD540F" w:rsidRPr="00E55890" w:rsidRDefault="00E55890" w:rsidP="00E55890">
      <w:pPr>
        <w:pStyle w:val="Achievement"/>
        <w:tabs>
          <w:tab w:val="clear" w:pos="360"/>
        </w:tabs>
        <w:spacing w:after="0" w:line="240" w:lineRule="auto"/>
        <w:ind w:left="3125"/>
        <w:rPr>
          <w:rFonts w:cs="Arial"/>
        </w:rPr>
      </w:pPr>
      <w:r w:rsidRPr="00E55890">
        <w:rPr>
          <w:rFonts w:cs="Arial"/>
        </w:rPr>
        <w:t xml:space="preserve">SAP </w:t>
      </w:r>
      <w:r w:rsidR="0079269A">
        <w:rPr>
          <w:rFonts w:cs="Arial"/>
        </w:rPr>
        <w:t>Executive</w:t>
      </w:r>
    </w:p>
    <w:p w14:paraId="6203ACDA" w14:textId="77777777" w:rsidR="00C56A53" w:rsidRDefault="00C56A53" w:rsidP="0093234A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806" w:type="dxa"/>
        <w:tblCellSpacing w:w="21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806"/>
      </w:tblGrid>
      <w:tr w:rsidR="004A2553" w:rsidRPr="00F6354D" w14:paraId="405DCC74" w14:textId="77777777">
        <w:trPr>
          <w:tblCellSpacing w:w="21" w:type="dxa"/>
        </w:trPr>
        <w:tc>
          <w:tcPr>
            <w:tcW w:w="9722" w:type="dxa"/>
            <w:shd w:val="clear" w:color="auto" w:fill="3333FF"/>
            <w:vAlign w:val="center"/>
          </w:tcPr>
          <w:p w14:paraId="420B2380" w14:textId="3381AB0D" w:rsidR="004A2553" w:rsidRPr="00EA15E5" w:rsidRDefault="00504695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br w:type="page"/>
            </w:r>
            <w:r w:rsidR="005E5E38"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 xml:space="preserve">SAP PROJECT </w:t>
            </w:r>
            <w:r w:rsidR="002D5B6F"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DETAILS</w:t>
            </w:r>
          </w:p>
        </w:tc>
      </w:tr>
    </w:tbl>
    <w:p w14:paraId="697947A5" w14:textId="77777777" w:rsidR="00F6354D" w:rsidRPr="00F6354D" w:rsidRDefault="00F6354D" w:rsidP="00F6354D">
      <w:pPr>
        <w:ind w:firstLine="0"/>
        <w:rPr>
          <w:rFonts w:ascii="Arial" w:hAnsi="Arial" w:cs="Arial"/>
          <w:sz w:val="20"/>
          <w:szCs w:val="20"/>
          <w:lang w:eastAsia="en-US"/>
        </w:rPr>
      </w:pPr>
    </w:p>
    <w:p w14:paraId="4740A42C" w14:textId="6B104418" w:rsidR="00023BA8" w:rsidRDefault="00023BA8" w:rsidP="00023BA8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</w:t>
      </w:r>
      <w:r>
        <w:rPr>
          <w:rFonts w:ascii="Arial" w:hAnsi="Arial" w:cs="Arial"/>
          <w:sz w:val="20"/>
          <w:szCs w:val="20"/>
        </w:rPr>
        <w:t xml:space="preserve"> 2023 to </w:t>
      </w:r>
      <w:r>
        <w:rPr>
          <w:rFonts w:ascii="Arial" w:hAnsi="Arial" w:cs="Arial"/>
          <w:sz w:val="20"/>
          <w:szCs w:val="20"/>
        </w:rPr>
        <w:t>Aug 2024</w:t>
      </w:r>
    </w:p>
    <w:p w14:paraId="15E6FA8D" w14:textId="3186ED55" w:rsidR="00023BA8" w:rsidRDefault="00023BA8" w:rsidP="00023BA8">
      <w:pPr>
        <w:ind w:left="357"/>
        <w:rPr>
          <w:rFonts w:ascii="Arial" w:hAnsi="Arial" w:cs="Arial"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>S/4 HANA</w:t>
      </w:r>
      <w:r>
        <w:rPr>
          <w:rFonts w:ascii="Arial" w:hAnsi="Arial" w:cs="Arial"/>
          <w:b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Panasonic Industrial Devices</w:t>
      </w:r>
      <w:r>
        <w:rPr>
          <w:rFonts w:ascii="Arial" w:hAnsi="Arial" w:cs="Arial"/>
          <w:sz w:val="20"/>
          <w:szCs w:val="20"/>
        </w:rPr>
        <w:t xml:space="preserve"> (M) Sdn Bhd : Regional Roll out</w:t>
      </w:r>
    </w:p>
    <w:p w14:paraId="5926A4D3" w14:textId="204B96C5" w:rsidR="00023BA8" w:rsidRDefault="00023BA8" w:rsidP="00023BA8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SAP Senior Consultant (MM) – MM/S2P Consultant </w:t>
      </w:r>
    </w:p>
    <w:p w14:paraId="24CF6884" w14:textId="77777777" w:rsidR="00DE153A" w:rsidRDefault="00DE153A" w:rsidP="00DE153A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Conduct Gap-fit analysis and requirement workshop.</w:t>
      </w:r>
    </w:p>
    <w:p w14:paraId="43E955C9" w14:textId="77777777" w:rsidR="00DE153A" w:rsidRDefault="00DE153A" w:rsidP="00DE153A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Configuration and SIT/UAT based on Global Template</w:t>
      </w:r>
    </w:p>
    <w:p w14:paraId="698CE4F2" w14:textId="77777777" w:rsidR="00DE153A" w:rsidRDefault="00DE153A" w:rsidP="00DE153A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Procurement, Inventory Management and Invoicing</w:t>
      </w:r>
    </w:p>
    <w:p w14:paraId="35368411" w14:textId="65C4BC14" w:rsidR="00BB38D3" w:rsidRDefault="00BB38D3" w:rsidP="00DE153A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Integration with Factory system via IDOC for PO, Order Confirmation &amp; Inbound Delivery</w:t>
      </w:r>
    </w:p>
    <w:p w14:paraId="5211BA6F" w14:textId="019B127D" w:rsidR="00BB38D3" w:rsidRDefault="00BB38D3" w:rsidP="00C81EA2">
      <w:pPr>
        <w:pStyle w:val="ListParagraph"/>
        <w:numPr>
          <w:ilvl w:val="0"/>
          <w:numId w:val="35"/>
        </w:numPr>
        <w:ind w:left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Logistics Integration with 3PL (Nippon Express Malaysia/Singapore) for Inventory Management</w:t>
      </w:r>
    </w:p>
    <w:p w14:paraId="2573C473" w14:textId="5375A3DC" w:rsidR="00DE153A" w:rsidRDefault="00DE153A" w:rsidP="00C81EA2">
      <w:pPr>
        <w:pStyle w:val="ListParagraph"/>
        <w:numPr>
          <w:ilvl w:val="0"/>
          <w:numId w:val="35"/>
        </w:numPr>
        <w:ind w:left="357"/>
        <w:rPr>
          <w:rFonts w:ascii="Arial" w:hAnsi="Arial" w:cs="Arial"/>
          <w:bCs/>
          <w:sz w:val="20"/>
          <w:szCs w:val="20"/>
        </w:rPr>
      </w:pPr>
      <w:r w:rsidRPr="00DE153A">
        <w:rPr>
          <w:rFonts w:ascii="Arial" w:hAnsi="Arial" w:cs="Arial"/>
          <w:bCs/>
          <w:sz w:val="20"/>
          <w:szCs w:val="20"/>
        </w:rPr>
        <w:t>MRP</w:t>
      </w:r>
      <w:r w:rsidR="009802F2">
        <w:rPr>
          <w:rFonts w:ascii="Arial" w:hAnsi="Arial" w:cs="Arial"/>
          <w:bCs/>
          <w:sz w:val="20"/>
          <w:szCs w:val="20"/>
        </w:rPr>
        <w:t xml:space="preserve"> Area setup for each Customers via MRP Controller</w:t>
      </w:r>
    </w:p>
    <w:p w14:paraId="32EEC345" w14:textId="09CE4FF3" w:rsidR="00CD1484" w:rsidRDefault="00CD1484" w:rsidP="00C81EA2">
      <w:pPr>
        <w:pStyle w:val="ListParagraph"/>
        <w:numPr>
          <w:ilvl w:val="0"/>
          <w:numId w:val="35"/>
        </w:numPr>
        <w:ind w:left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3rd Party Sales and Stock processing</w:t>
      </w:r>
    </w:p>
    <w:p w14:paraId="1DFE7E51" w14:textId="2B02CCB3" w:rsidR="00023BA8" w:rsidRPr="00DE153A" w:rsidRDefault="00DE153A" w:rsidP="00C81EA2">
      <w:pPr>
        <w:pStyle w:val="ListParagraph"/>
        <w:numPr>
          <w:ilvl w:val="0"/>
          <w:numId w:val="35"/>
        </w:numPr>
        <w:ind w:left="357"/>
        <w:rPr>
          <w:rFonts w:ascii="Arial" w:hAnsi="Arial" w:cs="Arial"/>
          <w:bCs/>
          <w:sz w:val="20"/>
          <w:szCs w:val="20"/>
        </w:rPr>
      </w:pPr>
      <w:r w:rsidRPr="00DE153A">
        <w:rPr>
          <w:rFonts w:ascii="Arial" w:hAnsi="Arial" w:cs="Arial"/>
          <w:bCs/>
          <w:sz w:val="20"/>
          <w:szCs w:val="20"/>
        </w:rPr>
        <w:t>Post Go-Live support</w:t>
      </w:r>
    </w:p>
    <w:p w14:paraId="774013ED" w14:textId="77777777" w:rsidR="00023BA8" w:rsidRDefault="00023BA8" w:rsidP="00023BA8">
      <w:pPr>
        <w:ind w:left="357"/>
        <w:rPr>
          <w:rFonts w:ascii="Arial" w:hAnsi="Arial" w:cs="Arial"/>
          <w:sz w:val="20"/>
          <w:szCs w:val="20"/>
        </w:rPr>
      </w:pPr>
    </w:p>
    <w:p w14:paraId="3D1DAA15" w14:textId="0157BD1C" w:rsidR="0008761D" w:rsidRDefault="0008761D" w:rsidP="0008761D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2023 to Nov 2023</w:t>
      </w:r>
    </w:p>
    <w:p w14:paraId="3612CE95" w14:textId="4406DBF2" w:rsidR="0008761D" w:rsidRDefault="0008761D" w:rsidP="0008761D">
      <w:pPr>
        <w:ind w:left="357"/>
        <w:rPr>
          <w:rFonts w:ascii="Arial" w:hAnsi="Arial" w:cs="Arial"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 xml:space="preserve">ECC 6.0 : </w:t>
      </w:r>
      <w:r>
        <w:rPr>
          <w:rFonts w:ascii="Arial" w:hAnsi="Arial" w:cs="Arial"/>
          <w:sz w:val="20"/>
          <w:szCs w:val="20"/>
        </w:rPr>
        <w:t>L</w:t>
      </w:r>
      <w:r w:rsidRPr="0008761D">
        <w:rPr>
          <w:rFonts w:ascii="Arial" w:hAnsi="Arial" w:cs="Arial"/>
          <w:sz w:val="20"/>
          <w:szCs w:val="20"/>
        </w:rPr>
        <w:t>yondellBassell</w:t>
      </w:r>
      <w:r>
        <w:rPr>
          <w:rFonts w:ascii="Arial" w:hAnsi="Arial" w:cs="Arial"/>
          <w:sz w:val="20"/>
          <w:szCs w:val="20"/>
        </w:rPr>
        <w:t xml:space="preserve"> Advanced Polymer (M) Sdn Bhd : Regional Roll out</w:t>
      </w:r>
    </w:p>
    <w:p w14:paraId="0A8BF3A3" w14:textId="25C28C00" w:rsidR="0008761D" w:rsidRDefault="0008761D" w:rsidP="0008761D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 – MM/S2P Consultant</w:t>
      </w:r>
      <w:r w:rsidR="00492427">
        <w:rPr>
          <w:rFonts w:ascii="Arial" w:hAnsi="Arial" w:cs="Arial"/>
          <w:b/>
          <w:sz w:val="20"/>
          <w:szCs w:val="20"/>
        </w:rPr>
        <w:t xml:space="preserve"> – Local Coordinator</w:t>
      </w:r>
    </w:p>
    <w:p w14:paraId="360E6EF6" w14:textId="4D238496" w:rsidR="0008761D" w:rsidRDefault="0016795D" w:rsidP="0008761D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Localization requirement on warehousing and custom tax</w:t>
      </w:r>
      <w:r w:rsidR="0008761D">
        <w:rPr>
          <w:rFonts w:ascii="Arial" w:hAnsi="Arial" w:cs="Arial"/>
          <w:bCs/>
          <w:sz w:val="20"/>
          <w:szCs w:val="20"/>
        </w:rPr>
        <w:t>.</w:t>
      </w:r>
    </w:p>
    <w:p w14:paraId="62C3966D" w14:textId="4A34F726" w:rsidR="0008761D" w:rsidRDefault="0016795D" w:rsidP="0008761D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Reporting requirement on Licensed Manufacturing Warehousing (LMW)</w:t>
      </w:r>
    </w:p>
    <w:p w14:paraId="617C2DC1" w14:textId="58AA06DC" w:rsidR="0016795D" w:rsidRDefault="0016795D" w:rsidP="0008761D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Testing and onsite training</w:t>
      </w:r>
    </w:p>
    <w:p w14:paraId="40E21A74" w14:textId="77777777" w:rsidR="0008761D" w:rsidRDefault="0008761D" w:rsidP="0062292E">
      <w:pPr>
        <w:ind w:left="357"/>
        <w:rPr>
          <w:rFonts w:ascii="Arial" w:hAnsi="Arial" w:cs="Arial"/>
          <w:sz w:val="20"/>
          <w:szCs w:val="20"/>
        </w:rPr>
      </w:pPr>
    </w:p>
    <w:p w14:paraId="447F7415" w14:textId="53320477" w:rsidR="0062292E" w:rsidRDefault="0062292E" w:rsidP="0062292E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2022 to Dec 2022</w:t>
      </w:r>
    </w:p>
    <w:p w14:paraId="689533CD" w14:textId="3561278E" w:rsidR="0062292E" w:rsidRDefault="0062292E" w:rsidP="0062292E">
      <w:pPr>
        <w:ind w:left="357"/>
        <w:rPr>
          <w:rFonts w:ascii="Arial" w:hAnsi="Arial" w:cs="Arial"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>S/4 HANA</w:t>
      </w:r>
      <w:r w:rsidRPr="00666E5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A95000">
        <w:rPr>
          <w:rFonts w:ascii="Arial" w:hAnsi="Arial" w:cs="Arial"/>
          <w:b/>
          <w:sz w:val="20"/>
          <w:szCs w:val="20"/>
        </w:rPr>
        <w:t>909</w:t>
      </w:r>
      <w:r>
        <w:rPr>
          <w:rFonts w:ascii="Arial" w:hAnsi="Arial" w:cs="Arial"/>
          <w:b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Synthomer (M) Sdn Bhd : Regional Roll out</w:t>
      </w:r>
    </w:p>
    <w:p w14:paraId="3EF12813" w14:textId="24EF665E" w:rsidR="0062292E" w:rsidRDefault="0062292E" w:rsidP="0062292E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SAP Senior Consultant (MM) – </w:t>
      </w:r>
      <w:r w:rsidR="00516D11">
        <w:rPr>
          <w:rFonts w:ascii="Arial" w:hAnsi="Arial" w:cs="Arial"/>
          <w:b/>
          <w:sz w:val="20"/>
          <w:szCs w:val="20"/>
        </w:rPr>
        <w:t>MM/S2P Consultant</w:t>
      </w:r>
    </w:p>
    <w:p w14:paraId="449B2A42" w14:textId="066F92A2" w:rsidR="0062292E" w:rsidRDefault="00B46ACF" w:rsidP="006229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Conduct Gap-fit analysis and requirement workshop</w:t>
      </w:r>
      <w:r w:rsidR="0062292E">
        <w:rPr>
          <w:rFonts w:ascii="Arial" w:hAnsi="Arial" w:cs="Arial"/>
          <w:bCs/>
          <w:sz w:val="20"/>
          <w:szCs w:val="20"/>
        </w:rPr>
        <w:t>.</w:t>
      </w:r>
    </w:p>
    <w:p w14:paraId="01591677" w14:textId="0E6EDBA1" w:rsidR="00B46ACF" w:rsidRDefault="00B46ACF" w:rsidP="006229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Configuration and </w:t>
      </w:r>
      <w:r w:rsidR="007B0D83">
        <w:rPr>
          <w:rFonts w:ascii="Arial" w:hAnsi="Arial" w:cs="Arial"/>
          <w:bCs/>
          <w:sz w:val="20"/>
          <w:szCs w:val="20"/>
        </w:rPr>
        <w:t>SIT/UAT</w:t>
      </w:r>
      <w:r>
        <w:rPr>
          <w:rFonts w:ascii="Arial" w:hAnsi="Arial" w:cs="Arial"/>
          <w:bCs/>
          <w:sz w:val="20"/>
          <w:szCs w:val="20"/>
        </w:rPr>
        <w:t xml:space="preserve"> based on Global Template</w:t>
      </w:r>
    </w:p>
    <w:p w14:paraId="69AD379D" w14:textId="6E44319D" w:rsidR="00B46ACF" w:rsidRDefault="00B46ACF" w:rsidP="006229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Procurement, Inventory Management and Invoicing</w:t>
      </w:r>
    </w:p>
    <w:p w14:paraId="49303E35" w14:textId="3401FDBD" w:rsidR="00B46ACF" w:rsidRDefault="00B46ACF" w:rsidP="006229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Indirect Procurement with Ariba and VIM Invoicing</w:t>
      </w:r>
    </w:p>
    <w:p w14:paraId="2EE5E498" w14:textId="7BFC0BD9" w:rsidR="0062292E" w:rsidRDefault="003009E1" w:rsidP="00B46AC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Direct Procurement </w:t>
      </w:r>
      <w:r w:rsidR="00B46ACF">
        <w:rPr>
          <w:rFonts w:ascii="Arial" w:hAnsi="Arial" w:cs="Arial"/>
          <w:bCs/>
          <w:sz w:val="20"/>
          <w:szCs w:val="20"/>
        </w:rPr>
        <w:t>with MRP</w:t>
      </w:r>
    </w:p>
    <w:p w14:paraId="2A7CD756" w14:textId="0156FF1C" w:rsidR="00B46ACF" w:rsidRPr="00B46ACF" w:rsidRDefault="00B46ACF" w:rsidP="00B46AC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Post Go-Live support</w:t>
      </w:r>
    </w:p>
    <w:p w14:paraId="6C38A0A2" w14:textId="77777777" w:rsidR="0062292E" w:rsidRDefault="0062292E" w:rsidP="0062292E">
      <w:pPr>
        <w:ind w:left="357"/>
        <w:rPr>
          <w:rFonts w:ascii="Arial" w:hAnsi="Arial" w:cs="Arial"/>
          <w:sz w:val="20"/>
          <w:szCs w:val="20"/>
        </w:rPr>
      </w:pPr>
    </w:p>
    <w:p w14:paraId="51522989" w14:textId="135B4154" w:rsidR="002D6273" w:rsidRDefault="002D6273" w:rsidP="00F86B3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2021 to June 2021</w:t>
      </w:r>
    </w:p>
    <w:p w14:paraId="62B7C647" w14:textId="2438E8C2" w:rsidR="002D6273" w:rsidRDefault="002D6273" w:rsidP="00F86B3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Weir Minerals : </w:t>
      </w:r>
      <w:r w:rsidR="00504695">
        <w:rPr>
          <w:rFonts w:ascii="Arial" w:hAnsi="Arial" w:cs="Arial"/>
          <w:sz w:val="20"/>
          <w:szCs w:val="20"/>
        </w:rPr>
        <w:t xml:space="preserve">Roll out &amp; </w:t>
      </w:r>
      <w:r w:rsidR="00BD4BB8">
        <w:rPr>
          <w:rFonts w:ascii="Arial" w:hAnsi="Arial" w:cs="Arial"/>
          <w:sz w:val="20"/>
          <w:szCs w:val="20"/>
        </w:rPr>
        <w:t>Change Request</w:t>
      </w:r>
    </w:p>
    <w:p w14:paraId="3B20E27D" w14:textId="437AEEA4" w:rsidR="002D6273" w:rsidRDefault="002D6273" w:rsidP="00F86B3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  <w:r w:rsidR="00504695">
        <w:rPr>
          <w:rFonts w:ascii="Arial" w:hAnsi="Arial" w:cs="Arial"/>
          <w:b/>
          <w:sz w:val="20"/>
          <w:szCs w:val="20"/>
        </w:rPr>
        <w:t xml:space="preserve"> – PTP </w:t>
      </w:r>
      <w:r w:rsidR="00504695">
        <w:rPr>
          <w:rFonts w:ascii="Arial" w:hAnsi="Arial" w:cs="Arial"/>
          <w:sz w:val="20"/>
          <w:szCs w:val="20"/>
        </w:rPr>
        <w:t>Data Team</w:t>
      </w:r>
    </w:p>
    <w:p w14:paraId="2AF3FBE6" w14:textId="7F140E43" w:rsidR="00504695" w:rsidRDefault="00504695" w:rsidP="00504695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 w:rsidRPr="00504695">
        <w:rPr>
          <w:rFonts w:ascii="Arial" w:hAnsi="Arial" w:cs="Arial"/>
          <w:bCs/>
          <w:sz w:val="20"/>
          <w:szCs w:val="20"/>
        </w:rPr>
        <w:t>PTP Master Data extraction, transformation and loading</w:t>
      </w:r>
      <w:r>
        <w:rPr>
          <w:rFonts w:ascii="Arial" w:hAnsi="Arial" w:cs="Arial"/>
          <w:bCs/>
          <w:sz w:val="20"/>
          <w:szCs w:val="20"/>
        </w:rPr>
        <w:t>.</w:t>
      </w:r>
    </w:p>
    <w:p w14:paraId="0497975C" w14:textId="1550CE8D" w:rsidR="00504695" w:rsidRDefault="00504695" w:rsidP="00504695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Working with SAP IDOC, LSMW &amp; BO Data Services tools.</w:t>
      </w:r>
    </w:p>
    <w:p w14:paraId="7ACF39E5" w14:textId="292A1249" w:rsidR="00504695" w:rsidRPr="00504695" w:rsidRDefault="00952C30" w:rsidP="00504695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Analyzing</w:t>
      </w:r>
      <w:r w:rsidR="00504695">
        <w:rPr>
          <w:rFonts w:ascii="Arial" w:hAnsi="Arial" w:cs="Arial"/>
          <w:bCs/>
          <w:sz w:val="20"/>
          <w:szCs w:val="20"/>
        </w:rPr>
        <w:t xml:space="preserve"> &amp; troubleshooting issues from loading</w:t>
      </w:r>
      <w:r w:rsidR="0095536F">
        <w:rPr>
          <w:rFonts w:ascii="Arial" w:hAnsi="Arial" w:cs="Arial"/>
          <w:bCs/>
          <w:sz w:val="20"/>
          <w:szCs w:val="20"/>
        </w:rPr>
        <w:t>.</w:t>
      </w:r>
    </w:p>
    <w:p w14:paraId="07476475" w14:textId="77777777" w:rsidR="002D6273" w:rsidRDefault="002D6273" w:rsidP="00F86B33">
      <w:pPr>
        <w:ind w:left="357"/>
        <w:rPr>
          <w:rFonts w:ascii="Arial" w:hAnsi="Arial" w:cs="Arial"/>
          <w:sz w:val="20"/>
          <w:szCs w:val="20"/>
        </w:rPr>
      </w:pPr>
    </w:p>
    <w:p w14:paraId="4CD9ABA7" w14:textId="1DE76674" w:rsidR="00F86B33" w:rsidRDefault="00F86B33" w:rsidP="00F86B3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2020 </w:t>
      </w:r>
      <w:r w:rsidR="00280959">
        <w:rPr>
          <w:rFonts w:ascii="Arial" w:hAnsi="Arial" w:cs="Arial"/>
          <w:sz w:val="20"/>
          <w:szCs w:val="20"/>
        </w:rPr>
        <w:t>to Dec 2020 (12 months)</w:t>
      </w:r>
    </w:p>
    <w:p w14:paraId="559B1097" w14:textId="77777777" w:rsidR="00F86B33" w:rsidRPr="00666E5D" w:rsidRDefault="00F86B33" w:rsidP="00F86B33">
      <w:pPr>
        <w:ind w:left="357"/>
        <w:rPr>
          <w:rFonts w:ascii="Arial" w:hAnsi="Arial" w:cs="Arial"/>
          <w:b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>S/4 HANA</w:t>
      </w:r>
      <w:r w:rsidRPr="00666E5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1709 : </w:t>
      </w:r>
      <w:r>
        <w:rPr>
          <w:rFonts w:ascii="Arial" w:hAnsi="Arial" w:cs="Arial"/>
          <w:b/>
          <w:sz w:val="20"/>
          <w:szCs w:val="20"/>
          <w:lang w:val="en-GB"/>
        </w:rPr>
        <w:t>Fresh Implementation for Majlis Amanah Rakyat (MARA)</w:t>
      </w:r>
    </w:p>
    <w:p w14:paraId="38D8526A" w14:textId="62D73E7B" w:rsidR="00F86B33" w:rsidRDefault="00F86B33" w:rsidP="00F86B33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 – Data Migration</w:t>
      </w:r>
      <w:r w:rsidR="0036588F">
        <w:rPr>
          <w:rFonts w:ascii="Arial" w:hAnsi="Arial" w:cs="Arial"/>
          <w:b/>
          <w:sz w:val="20"/>
          <w:szCs w:val="20"/>
        </w:rPr>
        <w:t xml:space="preserve"> Lead</w:t>
      </w:r>
    </w:p>
    <w:p w14:paraId="71FD9E13" w14:textId="202CB9CD" w:rsidR="005A651C" w:rsidRDefault="005A651C" w:rsidP="005A651C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Extraction for FI, CO, FM, AA &amp; HCM objects, for both Master Data and Transaction.</w:t>
      </w:r>
    </w:p>
    <w:p w14:paraId="6EE0C1FD" w14:textId="70787A37" w:rsidR="00CE7C53" w:rsidRDefault="00CE7C53" w:rsidP="005A651C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Plan Mock/Trial Run activities for Master Data and Transaction.</w:t>
      </w:r>
    </w:p>
    <w:p w14:paraId="732EE462" w14:textId="14B1A416" w:rsidR="005A651C" w:rsidRDefault="005A651C" w:rsidP="005A651C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5A651C">
        <w:rPr>
          <w:rFonts w:ascii="Arial" w:hAnsi="Arial" w:cs="Arial"/>
          <w:bCs/>
          <w:sz w:val="20"/>
          <w:szCs w:val="20"/>
        </w:rPr>
        <w:t xml:space="preserve">Writing </w:t>
      </w:r>
      <w:r>
        <w:rPr>
          <w:rFonts w:ascii="Arial" w:hAnsi="Arial" w:cs="Arial"/>
          <w:bCs/>
          <w:sz w:val="20"/>
          <w:szCs w:val="20"/>
        </w:rPr>
        <w:t>SQL script for extraction from MS SQL Server</w:t>
      </w:r>
      <w:r w:rsidR="0089795F">
        <w:rPr>
          <w:rFonts w:ascii="Arial" w:hAnsi="Arial" w:cs="Arial"/>
          <w:bCs/>
          <w:sz w:val="20"/>
          <w:szCs w:val="20"/>
        </w:rPr>
        <w:t xml:space="preserve"> as Staging Environment.</w:t>
      </w:r>
    </w:p>
    <w:p w14:paraId="65AC10F6" w14:textId="67136218" w:rsidR="005A651C" w:rsidRDefault="005A651C" w:rsidP="005A651C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Analysis and cleansing activities in MS SQL Server and spreadsheets.</w:t>
      </w:r>
    </w:p>
    <w:p w14:paraId="66BF7393" w14:textId="57858DED" w:rsidR="005A651C" w:rsidRDefault="005A651C" w:rsidP="005A651C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Conduct session with Data Owner on cleansing activities</w:t>
      </w:r>
      <w:r w:rsidR="00C808E1">
        <w:rPr>
          <w:rFonts w:ascii="Arial" w:hAnsi="Arial" w:cs="Arial"/>
          <w:bCs/>
          <w:sz w:val="20"/>
          <w:szCs w:val="20"/>
        </w:rPr>
        <w:t>.</w:t>
      </w:r>
    </w:p>
    <w:p w14:paraId="08CD21D5" w14:textId="3D4877E7" w:rsidR="005A651C" w:rsidRDefault="005A651C" w:rsidP="005A651C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Working with Functional &amp; Technical SAP consultant on </w:t>
      </w:r>
      <w:r w:rsidR="00CE7C53">
        <w:rPr>
          <w:rFonts w:ascii="Arial" w:hAnsi="Arial" w:cs="Arial"/>
          <w:bCs/>
          <w:sz w:val="20"/>
          <w:szCs w:val="20"/>
        </w:rPr>
        <w:t xml:space="preserve">Transformation and Loading; </w:t>
      </w:r>
      <w:r>
        <w:rPr>
          <w:rFonts w:ascii="Arial" w:hAnsi="Arial" w:cs="Arial"/>
          <w:bCs/>
          <w:sz w:val="20"/>
          <w:szCs w:val="20"/>
        </w:rPr>
        <w:t>Data Structures, Functional Specifications and loading methods.</w:t>
      </w:r>
    </w:p>
    <w:p w14:paraId="767C48A6" w14:textId="18FC09B5" w:rsidR="00F86B33" w:rsidRDefault="00F86B33" w:rsidP="00F86B33">
      <w:pPr>
        <w:ind w:firstLine="0"/>
        <w:rPr>
          <w:rFonts w:ascii="Arial" w:hAnsi="Arial" w:cs="Arial"/>
          <w:sz w:val="20"/>
          <w:szCs w:val="20"/>
          <w:lang w:val="en-GB"/>
        </w:rPr>
      </w:pPr>
    </w:p>
    <w:p w14:paraId="26A9C28F" w14:textId="77777777" w:rsidR="00F86B33" w:rsidRDefault="00F86B33" w:rsidP="006830A6">
      <w:pPr>
        <w:ind w:left="357"/>
        <w:rPr>
          <w:rFonts w:ascii="Arial" w:hAnsi="Arial" w:cs="Arial"/>
          <w:sz w:val="20"/>
          <w:szCs w:val="20"/>
        </w:rPr>
      </w:pPr>
    </w:p>
    <w:p w14:paraId="7F2E0977" w14:textId="005A638D" w:rsidR="006830A6" w:rsidRDefault="0029727E" w:rsidP="006830A6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</w:t>
      </w:r>
      <w:r w:rsidR="006830A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="006830A6">
        <w:rPr>
          <w:rFonts w:ascii="Arial" w:hAnsi="Arial" w:cs="Arial"/>
          <w:sz w:val="20"/>
          <w:szCs w:val="20"/>
        </w:rPr>
        <w:t xml:space="preserve"> to </w:t>
      </w:r>
      <w:r w:rsidR="00FE2042">
        <w:rPr>
          <w:rFonts w:ascii="Arial" w:hAnsi="Arial" w:cs="Arial"/>
          <w:sz w:val="20"/>
          <w:szCs w:val="20"/>
        </w:rPr>
        <w:t>Dec 2019</w:t>
      </w:r>
    </w:p>
    <w:p w14:paraId="242E174A" w14:textId="2874070A" w:rsidR="006830A6" w:rsidRPr="00666E5D" w:rsidRDefault="006830A6" w:rsidP="006830A6">
      <w:pPr>
        <w:ind w:left="357"/>
        <w:rPr>
          <w:rFonts w:ascii="Arial" w:hAnsi="Arial" w:cs="Arial"/>
          <w:b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 xml:space="preserve">SAP </w:t>
      </w:r>
      <w:r w:rsidR="0029727E">
        <w:rPr>
          <w:rFonts w:ascii="Arial" w:hAnsi="Arial" w:cs="Arial"/>
          <w:b/>
          <w:sz w:val="20"/>
          <w:szCs w:val="20"/>
        </w:rPr>
        <w:t>ECC 6.0</w:t>
      </w:r>
      <w:r>
        <w:rPr>
          <w:rFonts w:ascii="Arial" w:hAnsi="Arial" w:cs="Arial"/>
          <w:b/>
          <w:sz w:val="20"/>
          <w:szCs w:val="20"/>
        </w:rPr>
        <w:t xml:space="preserve"> : </w:t>
      </w:r>
      <w:r w:rsidR="0029727E">
        <w:rPr>
          <w:rFonts w:ascii="Arial" w:hAnsi="Arial" w:cs="Arial"/>
          <w:b/>
          <w:sz w:val="20"/>
          <w:szCs w:val="20"/>
          <w:lang w:val="en-GB"/>
        </w:rPr>
        <w:t>Roll out for Anaplan/PowerCenter/SAP Integration</w:t>
      </w:r>
      <w:r w:rsidR="00643F85">
        <w:rPr>
          <w:rFonts w:ascii="Arial" w:hAnsi="Arial" w:cs="Arial"/>
          <w:b/>
          <w:sz w:val="20"/>
          <w:szCs w:val="20"/>
          <w:lang w:val="en-GB"/>
        </w:rPr>
        <w:t xml:space="preserve"> for Tenaga National Berhad (TNB)</w:t>
      </w:r>
    </w:p>
    <w:p w14:paraId="3D5BA0A1" w14:textId="7BA55896" w:rsidR="006830A6" w:rsidRDefault="006830A6" w:rsidP="006830A6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SAP Senior Consultant (MM) </w:t>
      </w:r>
    </w:p>
    <w:p w14:paraId="11447C67" w14:textId="1168C01A" w:rsidR="00B500B0" w:rsidRPr="00B500B0" w:rsidRDefault="00B500B0" w:rsidP="00B500B0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Functional design for data &amp; transaction extraction via RFC.</w:t>
      </w:r>
    </w:p>
    <w:p w14:paraId="7A9E7038" w14:textId="43B5F62A" w:rsidR="00B500B0" w:rsidRPr="00B500B0" w:rsidRDefault="00B500B0" w:rsidP="00B500B0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ABAP Remote Functional Module</w:t>
      </w:r>
    </w:p>
    <w:p w14:paraId="36B17CCE" w14:textId="030A9CAD" w:rsidR="00B500B0" w:rsidRPr="00B500B0" w:rsidRDefault="00B500B0" w:rsidP="00B500B0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 UAT .</w:t>
      </w:r>
    </w:p>
    <w:p w14:paraId="70F8B924" w14:textId="77777777" w:rsidR="006830A6" w:rsidRDefault="006830A6" w:rsidP="006830A6">
      <w:pPr>
        <w:ind w:left="357"/>
        <w:rPr>
          <w:rFonts w:ascii="Arial" w:hAnsi="Arial" w:cs="Arial"/>
          <w:sz w:val="20"/>
          <w:szCs w:val="20"/>
        </w:rPr>
      </w:pPr>
    </w:p>
    <w:p w14:paraId="3AD39724" w14:textId="069A762C" w:rsidR="006962D9" w:rsidRDefault="00B64224" w:rsidP="006962D9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</w:t>
      </w:r>
      <w:r w:rsidR="006962D9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="006962D9">
        <w:rPr>
          <w:rFonts w:ascii="Arial" w:hAnsi="Arial" w:cs="Arial"/>
          <w:sz w:val="20"/>
          <w:szCs w:val="20"/>
        </w:rPr>
        <w:t xml:space="preserve"> to </w:t>
      </w:r>
      <w:r w:rsidR="0029727E">
        <w:rPr>
          <w:rFonts w:ascii="Arial" w:hAnsi="Arial" w:cs="Arial"/>
          <w:sz w:val="20"/>
          <w:szCs w:val="20"/>
        </w:rPr>
        <w:t>Feb</w:t>
      </w:r>
      <w:r>
        <w:rPr>
          <w:rFonts w:ascii="Arial" w:hAnsi="Arial" w:cs="Arial"/>
          <w:sz w:val="20"/>
          <w:szCs w:val="20"/>
        </w:rPr>
        <w:t xml:space="preserve"> 2018</w:t>
      </w:r>
      <w:r w:rsidR="006962D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="00FA3CC0">
        <w:rPr>
          <w:rFonts w:ascii="Arial" w:hAnsi="Arial" w:cs="Arial"/>
          <w:sz w:val="20"/>
          <w:szCs w:val="20"/>
        </w:rPr>
        <w:t>4</w:t>
      </w:r>
      <w:r w:rsidR="006962D9">
        <w:rPr>
          <w:rFonts w:ascii="Arial" w:hAnsi="Arial" w:cs="Arial"/>
          <w:sz w:val="20"/>
          <w:szCs w:val="20"/>
        </w:rPr>
        <w:t xml:space="preserve"> months)</w:t>
      </w:r>
    </w:p>
    <w:p w14:paraId="625A01DD" w14:textId="46258C5A" w:rsidR="006962D9" w:rsidRPr="00666E5D" w:rsidRDefault="006962D9" w:rsidP="006962D9">
      <w:pPr>
        <w:ind w:left="357"/>
        <w:rPr>
          <w:rFonts w:ascii="Arial" w:hAnsi="Arial" w:cs="Arial"/>
          <w:b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 xml:space="preserve">SAP </w:t>
      </w:r>
      <w:r w:rsidR="00B64224">
        <w:rPr>
          <w:rFonts w:ascii="Arial" w:hAnsi="Arial" w:cs="Arial"/>
          <w:b/>
          <w:sz w:val="20"/>
          <w:szCs w:val="20"/>
        </w:rPr>
        <w:t>S/4 HANA</w:t>
      </w:r>
      <w:r w:rsidRPr="00666E5D">
        <w:rPr>
          <w:rFonts w:ascii="Arial" w:hAnsi="Arial" w:cs="Arial"/>
          <w:b/>
          <w:sz w:val="20"/>
          <w:szCs w:val="20"/>
        </w:rPr>
        <w:t xml:space="preserve"> </w:t>
      </w:r>
      <w:r w:rsidR="000D65EE">
        <w:rPr>
          <w:rFonts w:ascii="Arial" w:hAnsi="Arial" w:cs="Arial"/>
          <w:b/>
          <w:sz w:val="20"/>
          <w:szCs w:val="20"/>
        </w:rPr>
        <w:t xml:space="preserve">1709 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64224">
        <w:rPr>
          <w:rFonts w:ascii="Arial" w:hAnsi="Arial" w:cs="Arial"/>
          <w:b/>
          <w:sz w:val="20"/>
          <w:szCs w:val="20"/>
          <w:lang w:val="en-GB"/>
        </w:rPr>
        <w:t>Fresh Implementation for Majlis Amanah Rakyat (MARA)</w:t>
      </w:r>
    </w:p>
    <w:p w14:paraId="3206678F" w14:textId="262F63A2" w:rsidR="006962D9" w:rsidRDefault="006962D9" w:rsidP="006962D9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  <w:r w:rsidR="00B64224">
        <w:rPr>
          <w:rFonts w:ascii="Arial" w:hAnsi="Arial" w:cs="Arial"/>
          <w:b/>
          <w:sz w:val="20"/>
          <w:szCs w:val="20"/>
        </w:rPr>
        <w:t xml:space="preserve"> – Team Lead</w:t>
      </w:r>
    </w:p>
    <w:p w14:paraId="5E145B63" w14:textId="77777777" w:rsidR="002430D8" w:rsidRPr="002430D8" w:rsidRDefault="001F33F8" w:rsidP="009652FD">
      <w:pPr>
        <w:numPr>
          <w:ilvl w:val="0"/>
          <w:numId w:val="32"/>
        </w:numPr>
        <w:ind w:left="357"/>
        <w:rPr>
          <w:rFonts w:ascii="Arial" w:hAnsi="Arial" w:cs="Arial"/>
          <w:sz w:val="20"/>
          <w:szCs w:val="20"/>
          <w:lang w:val="en-GB"/>
        </w:rPr>
      </w:pPr>
      <w:r w:rsidRPr="002430D8">
        <w:rPr>
          <w:rFonts w:ascii="Arial" w:hAnsi="Arial" w:cs="Arial"/>
          <w:iCs/>
          <w:sz w:val="20"/>
          <w:szCs w:val="20"/>
        </w:rPr>
        <w:t>ASAP</w:t>
      </w:r>
      <w:r w:rsidR="006962D9" w:rsidRPr="002430D8">
        <w:rPr>
          <w:rFonts w:ascii="Arial" w:hAnsi="Arial" w:cs="Arial"/>
          <w:iCs/>
          <w:sz w:val="20"/>
          <w:szCs w:val="20"/>
        </w:rPr>
        <w:t xml:space="preserve"> implementation, with full procurement cycle from (</w:t>
      </w:r>
      <w:r w:rsidR="006962D9" w:rsidRPr="002430D8">
        <w:rPr>
          <w:rFonts w:ascii="Arial" w:hAnsi="Arial" w:cs="Arial"/>
          <w:sz w:val="20"/>
          <w:szCs w:val="20"/>
        </w:rPr>
        <w:t>MM-PUR, MM-IM, MM-LIV)</w:t>
      </w:r>
    </w:p>
    <w:p w14:paraId="33901DCA" w14:textId="0FEDFC38" w:rsidR="006962D9" w:rsidRDefault="006962D9" w:rsidP="009652FD">
      <w:pPr>
        <w:numPr>
          <w:ilvl w:val="0"/>
          <w:numId w:val="32"/>
        </w:numPr>
        <w:ind w:left="357"/>
        <w:rPr>
          <w:rFonts w:ascii="Arial" w:hAnsi="Arial" w:cs="Arial"/>
          <w:sz w:val="20"/>
          <w:szCs w:val="20"/>
          <w:lang w:val="en-GB"/>
        </w:rPr>
      </w:pPr>
      <w:r w:rsidRPr="002430D8">
        <w:rPr>
          <w:rFonts w:ascii="Arial" w:hAnsi="Arial" w:cs="Arial"/>
          <w:sz w:val="20"/>
          <w:szCs w:val="20"/>
          <w:lang w:val="en-GB"/>
        </w:rPr>
        <w:t>Requirement study</w:t>
      </w:r>
      <w:r w:rsidR="00980854">
        <w:rPr>
          <w:rFonts w:ascii="Arial" w:hAnsi="Arial" w:cs="Arial"/>
          <w:sz w:val="20"/>
          <w:szCs w:val="20"/>
          <w:lang w:val="en-GB"/>
        </w:rPr>
        <w:t xml:space="preserve"> and compliance for Public Sector Procurement</w:t>
      </w:r>
      <w:r w:rsidRPr="002430D8">
        <w:rPr>
          <w:rFonts w:ascii="Arial" w:hAnsi="Arial" w:cs="Arial"/>
          <w:sz w:val="20"/>
          <w:szCs w:val="20"/>
          <w:lang w:val="en-GB"/>
        </w:rPr>
        <w:t>, Business Blueprint &amp; configurations</w:t>
      </w:r>
    </w:p>
    <w:p w14:paraId="37F1B6B4" w14:textId="09E58841" w:rsidR="00627F7C" w:rsidRDefault="00627F7C" w:rsidP="009652FD">
      <w:pPr>
        <w:numPr>
          <w:ilvl w:val="0"/>
          <w:numId w:val="32"/>
        </w:num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Conduct requirement workshop</w:t>
      </w:r>
      <w:r w:rsidR="00FA5A04">
        <w:rPr>
          <w:rFonts w:ascii="Arial" w:hAnsi="Arial" w:cs="Arial"/>
          <w:sz w:val="20"/>
          <w:szCs w:val="20"/>
          <w:lang w:val="en-GB"/>
        </w:rPr>
        <w:t>, Blueprint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A5A04">
        <w:rPr>
          <w:rFonts w:ascii="Arial" w:hAnsi="Arial" w:cs="Arial"/>
          <w:sz w:val="20"/>
          <w:szCs w:val="20"/>
          <w:lang w:val="en-GB"/>
        </w:rPr>
        <w:t>to</w:t>
      </w:r>
      <w:r>
        <w:rPr>
          <w:rFonts w:ascii="Arial" w:hAnsi="Arial" w:cs="Arial"/>
          <w:sz w:val="20"/>
          <w:szCs w:val="20"/>
          <w:lang w:val="en-GB"/>
        </w:rPr>
        <w:t xml:space="preserve"> develop functional solution.</w:t>
      </w:r>
    </w:p>
    <w:p w14:paraId="45A8DC89" w14:textId="2A66B7E6" w:rsidR="00AD439C" w:rsidRDefault="00AD439C" w:rsidP="009652FD">
      <w:pPr>
        <w:numPr>
          <w:ilvl w:val="0"/>
          <w:numId w:val="32"/>
        </w:num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Configuration on Fiori portal for MM.</w:t>
      </w:r>
    </w:p>
    <w:p w14:paraId="5EA6AC75" w14:textId="1390BC8E" w:rsidR="00F51C80" w:rsidRPr="002430D8" w:rsidRDefault="00F51C80" w:rsidP="009652FD">
      <w:pPr>
        <w:numPr>
          <w:ilvl w:val="0"/>
          <w:numId w:val="32"/>
        </w:num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Develop enhancement on purchasing, external services and logistic invoices transactions.</w:t>
      </w:r>
    </w:p>
    <w:p w14:paraId="164EA299" w14:textId="61C08E9D" w:rsidR="006962D9" w:rsidRDefault="006962D9" w:rsidP="006962D9">
      <w:pPr>
        <w:ind w:left="357"/>
        <w:rPr>
          <w:rFonts w:ascii="Arial" w:hAnsi="Arial" w:cs="Arial"/>
          <w:sz w:val="20"/>
          <w:szCs w:val="20"/>
          <w:lang w:val="en-GB"/>
        </w:rPr>
      </w:pPr>
    </w:p>
    <w:p w14:paraId="332BFE5E" w14:textId="77777777" w:rsidR="006962D9" w:rsidRDefault="006962D9" w:rsidP="006962D9">
      <w:pPr>
        <w:ind w:left="357"/>
        <w:rPr>
          <w:rFonts w:ascii="Arial" w:hAnsi="Arial" w:cs="Arial"/>
          <w:sz w:val="20"/>
          <w:szCs w:val="20"/>
        </w:rPr>
      </w:pPr>
    </w:p>
    <w:p w14:paraId="661D25CD" w14:textId="705CCF78" w:rsidR="009C6E69" w:rsidRDefault="009C6E69" w:rsidP="009C6E69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 2017 to May 2017 (3 months)</w:t>
      </w:r>
    </w:p>
    <w:p w14:paraId="074022C9" w14:textId="16229ED8" w:rsidR="009C6E69" w:rsidRPr="00666E5D" w:rsidRDefault="009C6E69" w:rsidP="009C6E69">
      <w:pPr>
        <w:ind w:left="357"/>
        <w:rPr>
          <w:rFonts w:ascii="Arial" w:hAnsi="Arial" w:cs="Arial"/>
          <w:b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>SAP ECC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6E5D">
        <w:rPr>
          <w:rFonts w:ascii="Arial" w:hAnsi="Arial" w:cs="Arial"/>
          <w:b/>
          <w:sz w:val="20"/>
          <w:szCs w:val="20"/>
        </w:rPr>
        <w:t xml:space="preserve">6.0 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A4D23">
        <w:rPr>
          <w:rFonts w:ascii="Arial" w:hAnsi="Arial" w:cs="Arial"/>
          <w:b/>
          <w:sz w:val="20"/>
          <w:szCs w:val="20"/>
          <w:lang w:val="en-GB"/>
        </w:rPr>
        <w:t xml:space="preserve">Roll out for PT </w:t>
      </w:r>
      <w:r w:rsidR="00280C58">
        <w:rPr>
          <w:rFonts w:ascii="Arial" w:hAnsi="Arial" w:cs="Arial"/>
          <w:b/>
          <w:sz w:val="20"/>
          <w:szCs w:val="20"/>
          <w:lang w:val="en-GB"/>
        </w:rPr>
        <w:t>Sinar Murni Nusantara, PT The One Unitimber, PT Gemilang Nusantara</w:t>
      </w:r>
    </w:p>
    <w:p w14:paraId="42832F6B" w14:textId="77777777" w:rsidR="009C6E69" w:rsidRDefault="009C6E69" w:rsidP="009C6E69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3DBEF0C4" w14:textId="77777777" w:rsidR="009C6E69" w:rsidRPr="009A4D23" w:rsidRDefault="009C6E69" w:rsidP="009C6E69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A4D23">
        <w:rPr>
          <w:rFonts w:ascii="Arial" w:hAnsi="Arial" w:cs="Arial"/>
          <w:iCs/>
          <w:sz w:val="20"/>
          <w:szCs w:val="20"/>
        </w:rPr>
        <w:t>Fast-tracked implementation, with full procurement cycle from (</w:t>
      </w:r>
      <w:r w:rsidRPr="009A4D23">
        <w:rPr>
          <w:rFonts w:ascii="Arial" w:hAnsi="Arial" w:cs="Arial"/>
          <w:sz w:val="20"/>
          <w:szCs w:val="20"/>
        </w:rPr>
        <w:t>MM-PUR, MM-IM, MM-LIV)</w:t>
      </w:r>
    </w:p>
    <w:p w14:paraId="73E2FD52" w14:textId="61276153" w:rsidR="009C6E69" w:rsidRPr="00280C58" w:rsidRDefault="009C6E69" w:rsidP="00280C5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  <w:lang w:val="en-GB"/>
        </w:rPr>
      </w:pPr>
      <w:r w:rsidRPr="00280C58">
        <w:rPr>
          <w:rFonts w:ascii="Arial" w:hAnsi="Arial" w:cs="Arial"/>
          <w:sz w:val="20"/>
          <w:szCs w:val="20"/>
          <w:lang w:val="en-GB"/>
        </w:rPr>
        <w:t>Requirement study, Business Blueprint &amp; configurations</w:t>
      </w:r>
    </w:p>
    <w:p w14:paraId="1413ED6F" w14:textId="77777777" w:rsidR="009C6E69" w:rsidRDefault="009C6E69" w:rsidP="009C6E69">
      <w:pPr>
        <w:ind w:left="357"/>
        <w:rPr>
          <w:rFonts w:ascii="Arial" w:hAnsi="Arial" w:cs="Arial"/>
          <w:sz w:val="20"/>
          <w:szCs w:val="20"/>
        </w:rPr>
      </w:pPr>
    </w:p>
    <w:p w14:paraId="01DC554F" w14:textId="6923F6D1" w:rsidR="003632B7" w:rsidRDefault="003632B7" w:rsidP="003632B7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2016 to Feb 2016 (4 months)</w:t>
      </w:r>
    </w:p>
    <w:p w14:paraId="7CC16B52" w14:textId="7EF35D76" w:rsidR="003632B7" w:rsidRPr="00666E5D" w:rsidRDefault="003632B7" w:rsidP="003632B7">
      <w:pPr>
        <w:ind w:left="357"/>
        <w:rPr>
          <w:rFonts w:ascii="Arial" w:hAnsi="Arial" w:cs="Arial"/>
          <w:b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>SAP ECC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6E5D">
        <w:rPr>
          <w:rFonts w:ascii="Arial" w:hAnsi="Arial" w:cs="Arial"/>
          <w:b/>
          <w:sz w:val="20"/>
          <w:szCs w:val="20"/>
        </w:rPr>
        <w:t xml:space="preserve">6.0 </w:t>
      </w:r>
      <w:r>
        <w:rPr>
          <w:rFonts w:ascii="Arial" w:hAnsi="Arial" w:cs="Arial"/>
          <w:b/>
          <w:sz w:val="20"/>
          <w:szCs w:val="20"/>
        </w:rPr>
        <w:t xml:space="preserve">: EXIM </w:t>
      </w:r>
      <w:r w:rsidRPr="009A4D23">
        <w:rPr>
          <w:rFonts w:ascii="Arial" w:hAnsi="Arial" w:cs="Arial"/>
          <w:b/>
          <w:sz w:val="20"/>
          <w:szCs w:val="20"/>
          <w:lang w:val="en-GB"/>
        </w:rPr>
        <w:t xml:space="preserve">Roll out for PT </w:t>
      </w:r>
      <w:r>
        <w:rPr>
          <w:rFonts w:ascii="Arial" w:hAnsi="Arial" w:cs="Arial"/>
          <w:b/>
          <w:sz w:val="20"/>
          <w:szCs w:val="20"/>
          <w:lang w:val="en-GB"/>
        </w:rPr>
        <w:t>Sari Dumai Sejati</w:t>
      </w:r>
      <w:r w:rsidR="00FB2D9C">
        <w:rPr>
          <w:rFonts w:ascii="Arial" w:hAnsi="Arial" w:cs="Arial"/>
          <w:b/>
          <w:sz w:val="20"/>
          <w:szCs w:val="20"/>
          <w:lang w:val="en-GB"/>
        </w:rPr>
        <w:t xml:space="preserve">, PT </w:t>
      </w:r>
      <w:r w:rsidR="00876A23">
        <w:rPr>
          <w:rFonts w:ascii="Arial" w:hAnsi="Arial" w:cs="Arial"/>
          <w:b/>
          <w:sz w:val="20"/>
          <w:szCs w:val="20"/>
          <w:lang w:val="en-GB"/>
        </w:rPr>
        <w:t>Cemerlang Energy Perkasa</w:t>
      </w:r>
    </w:p>
    <w:p w14:paraId="233F2EC4" w14:textId="77777777" w:rsidR="003632B7" w:rsidRDefault="003632B7" w:rsidP="003632B7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49F1D711" w14:textId="588BA4B3" w:rsidR="003632B7" w:rsidRPr="009A4D23" w:rsidRDefault="003632B7" w:rsidP="003632B7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Implementation of Export-Import reporting for Indonesia Custom Authority</w:t>
      </w:r>
    </w:p>
    <w:p w14:paraId="59ED5B81" w14:textId="5DD4740D" w:rsidR="003632B7" w:rsidRPr="003632B7" w:rsidRDefault="003632B7" w:rsidP="003632B7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  <w:lang w:val="en-GB"/>
        </w:rPr>
      </w:pPr>
      <w:r w:rsidRPr="003632B7">
        <w:rPr>
          <w:rFonts w:ascii="Arial" w:hAnsi="Arial" w:cs="Arial"/>
          <w:sz w:val="20"/>
          <w:szCs w:val="20"/>
          <w:lang w:val="en-GB"/>
        </w:rPr>
        <w:t>Requirement study, Business Blueprint &amp; configurations</w:t>
      </w:r>
    </w:p>
    <w:p w14:paraId="3A74FE80" w14:textId="77777777" w:rsidR="003632B7" w:rsidRDefault="003632B7" w:rsidP="003632B7">
      <w:pPr>
        <w:ind w:left="357"/>
        <w:rPr>
          <w:rFonts w:ascii="Arial" w:hAnsi="Arial" w:cs="Arial"/>
          <w:sz w:val="20"/>
          <w:szCs w:val="20"/>
        </w:rPr>
      </w:pPr>
    </w:p>
    <w:p w14:paraId="5919747F" w14:textId="64D76FD2" w:rsidR="009A4D23" w:rsidRDefault="009A4D23" w:rsidP="009A4D2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 2016 to Oct 2016 (2 months)</w:t>
      </w:r>
    </w:p>
    <w:p w14:paraId="40971244" w14:textId="231EFE53" w:rsidR="009A4D23" w:rsidRPr="00666E5D" w:rsidRDefault="009A4D23" w:rsidP="009A4D23">
      <w:pPr>
        <w:ind w:left="357"/>
        <w:rPr>
          <w:rFonts w:ascii="Arial" w:hAnsi="Arial" w:cs="Arial"/>
          <w:b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>SAP ECC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6E5D">
        <w:rPr>
          <w:rFonts w:ascii="Arial" w:hAnsi="Arial" w:cs="Arial"/>
          <w:b/>
          <w:sz w:val="20"/>
          <w:szCs w:val="20"/>
        </w:rPr>
        <w:t xml:space="preserve">6.0 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A4D23">
        <w:rPr>
          <w:rFonts w:ascii="Arial" w:hAnsi="Arial" w:cs="Arial"/>
          <w:b/>
          <w:sz w:val="20"/>
          <w:szCs w:val="20"/>
          <w:lang w:val="en-GB"/>
        </w:rPr>
        <w:t>Roll out for PT Kutai Refinery Nusantara</w:t>
      </w:r>
    </w:p>
    <w:p w14:paraId="7EA48447" w14:textId="77777777" w:rsidR="009A4D23" w:rsidRDefault="009A4D23" w:rsidP="009A4D23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7B004576" w14:textId="77777777" w:rsidR="009A4D23" w:rsidRPr="009A4D23" w:rsidRDefault="009A4D23" w:rsidP="009A4D23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A4D23">
        <w:rPr>
          <w:rFonts w:ascii="Arial" w:hAnsi="Arial" w:cs="Arial"/>
          <w:iCs/>
          <w:sz w:val="20"/>
          <w:szCs w:val="20"/>
        </w:rPr>
        <w:t>Fast-tracked implementation, with full procurement cycle from (</w:t>
      </w:r>
      <w:r w:rsidRPr="009A4D23">
        <w:rPr>
          <w:rFonts w:ascii="Arial" w:hAnsi="Arial" w:cs="Arial"/>
          <w:sz w:val="20"/>
          <w:szCs w:val="20"/>
        </w:rPr>
        <w:t>MM-PUR, MM-IM, MM-LIV)</w:t>
      </w:r>
    </w:p>
    <w:p w14:paraId="28F4F9A2" w14:textId="5475AFCF" w:rsidR="009A4D23" w:rsidRPr="009A4D23" w:rsidRDefault="009A4D23" w:rsidP="009A4D23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A4D23">
        <w:rPr>
          <w:rFonts w:ascii="Arial" w:hAnsi="Arial" w:cs="Arial"/>
          <w:sz w:val="20"/>
          <w:szCs w:val="20"/>
          <w:lang w:val="en-GB"/>
        </w:rPr>
        <w:t>Requirement study, Business Blueprint &amp; configurations</w:t>
      </w:r>
    </w:p>
    <w:p w14:paraId="5A301238" w14:textId="1FF3E908" w:rsidR="00B421AB" w:rsidRDefault="00B421AB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6BDE3795" w14:textId="5F79AEB4" w:rsidR="009A4D23" w:rsidRDefault="00D470C0" w:rsidP="009A4D2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</w:t>
      </w:r>
      <w:r w:rsidR="009A4D23">
        <w:rPr>
          <w:rFonts w:ascii="Arial" w:hAnsi="Arial" w:cs="Arial"/>
          <w:sz w:val="20"/>
          <w:szCs w:val="20"/>
        </w:rPr>
        <w:t xml:space="preserve"> 2016 to July 2016 (</w:t>
      </w:r>
      <w:r>
        <w:rPr>
          <w:rFonts w:ascii="Arial" w:hAnsi="Arial" w:cs="Arial"/>
          <w:sz w:val="20"/>
          <w:szCs w:val="20"/>
        </w:rPr>
        <w:t>5</w:t>
      </w:r>
      <w:r w:rsidR="009A4D23">
        <w:rPr>
          <w:rFonts w:ascii="Arial" w:hAnsi="Arial" w:cs="Arial"/>
          <w:sz w:val="20"/>
          <w:szCs w:val="20"/>
        </w:rPr>
        <w:t xml:space="preserve"> months)</w:t>
      </w:r>
    </w:p>
    <w:p w14:paraId="47074195" w14:textId="77777777" w:rsidR="009A4D23" w:rsidRPr="00666E5D" w:rsidRDefault="009A4D23" w:rsidP="009A4D23">
      <w:pPr>
        <w:ind w:left="357"/>
        <w:rPr>
          <w:rFonts w:ascii="Arial" w:hAnsi="Arial" w:cs="Arial"/>
          <w:b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>SAP ECC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6E5D">
        <w:rPr>
          <w:rFonts w:ascii="Arial" w:hAnsi="Arial" w:cs="Arial"/>
          <w:b/>
          <w:sz w:val="20"/>
          <w:szCs w:val="20"/>
        </w:rPr>
        <w:t xml:space="preserve">6.0 </w:t>
      </w:r>
      <w:r>
        <w:rPr>
          <w:rFonts w:ascii="Arial" w:hAnsi="Arial" w:cs="Arial"/>
          <w:b/>
          <w:sz w:val="20"/>
          <w:szCs w:val="20"/>
        </w:rPr>
        <w:t>: Support for Felda Companies</w:t>
      </w:r>
    </w:p>
    <w:p w14:paraId="7C6BC951" w14:textId="77777777" w:rsidR="009A4D23" w:rsidRDefault="009A4D23" w:rsidP="009A4D23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5DAC6E18" w14:textId="529EFA3F" w:rsidR="00CB5075" w:rsidRPr="00D470C0" w:rsidRDefault="009A4D23" w:rsidP="00D470C0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9A4D23">
        <w:rPr>
          <w:rFonts w:ascii="Arial" w:hAnsi="Arial" w:cs="Arial"/>
          <w:sz w:val="20"/>
          <w:szCs w:val="20"/>
        </w:rPr>
        <w:t>3</w:t>
      </w:r>
      <w:r w:rsidRPr="009A4D23">
        <w:rPr>
          <w:rFonts w:ascii="Arial" w:hAnsi="Arial" w:cs="Arial"/>
          <w:sz w:val="20"/>
          <w:szCs w:val="20"/>
          <w:vertAlign w:val="superscript"/>
        </w:rPr>
        <w:t>rd</w:t>
      </w:r>
      <w:r w:rsidRPr="009A4D23">
        <w:rPr>
          <w:rFonts w:ascii="Arial" w:hAnsi="Arial" w:cs="Arial"/>
          <w:sz w:val="20"/>
          <w:szCs w:val="20"/>
        </w:rPr>
        <w:t xml:space="preserve"> Level Support &amp; training for Procurement with in-house SAP Team.</w:t>
      </w:r>
    </w:p>
    <w:p w14:paraId="6C5100AB" w14:textId="77777777" w:rsidR="00954583" w:rsidRPr="00666E5D" w:rsidRDefault="00954583" w:rsidP="00BE2E2D">
      <w:pPr>
        <w:ind w:firstLine="0"/>
        <w:rPr>
          <w:rFonts w:ascii="Arial" w:hAnsi="Arial" w:cs="Arial"/>
          <w:b/>
          <w:sz w:val="20"/>
          <w:szCs w:val="20"/>
        </w:rPr>
      </w:pPr>
    </w:p>
    <w:p w14:paraId="21C43A9E" w14:textId="77777777" w:rsidR="00954583" w:rsidRDefault="00954583" w:rsidP="005E5E38">
      <w:pPr>
        <w:ind w:left="357"/>
        <w:rPr>
          <w:rFonts w:ascii="Arial" w:hAnsi="Arial" w:cs="Arial"/>
          <w:sz w:val="20"/>
          <w:szCs w:val="20"/>
        </w:rPr>
      </w:pPr>
    </w:p>
    <w:p w14:paraId="6CBE660C" w14:textId="77777777" w:rsidR="00666E5D" w:rsidRDefault="00C759BF" w:rsidP="005E5E38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2014</w:t>
      </w:r>
      <w:r w:rsidR="00666E5D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May 2015</w:t>
      </w:r>
      <w:r w:rsidR="00666E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6</w:t>
      </w:r>
      <w:r w:rsidR="00666E5D">
        <w:rPr>
          <w:rFonts w:ascii="Arial" w:hAnsi="Arial" w:cs="Arial"/>
          <w:sz w:val="20"/>
          <w:szCs w:val="20"/>
        </w:rPr>
        <w:t xml:space="preserve"> months)</w:t>
      </w:r>
    </w:p>
    <w:p w14:paraId="5F5DC3C8" w14:textId="77777777" w:rsidR="00666E5D" w:rsidRPr="00666E5D" w:rsidRDefault="00666E5D" w:rsidP="005E5E38">
      <w:pPr>
        <w:ind w:left="357"/>
        <w:rPr>
          <w:rFonts w:ascii="Arial" w:hAnsi="Arial" w:cs="Arial"/>
          <w:b/>
          <w:sz w:val="20"/>
          <w:szCs w:val="20"/>
        </w:rPr>
      </w:pPr>
      <w:r w:rsidRPr="00666E5D">
        <w:rPr>
          <w:rFonts w:ascii="Arial" w:hAnsi="Arial" w:cs="Arial"/>
          <w:b/>
          <w:sz w:val="20"/>
          <w:szCs w:val="20"/>
        </w:rPr>
        <w:t>SAP ECC</w:t>
      </w:r>
      <w:r w:rsidR="0071378A">
        <w:rPr>
          <w:rFonts w:ascii="Arial" w:hAnsi="Arial" w:cs="Arial"/>
          <w:b/>
          <w:sz w:val="20"/>
          <w:szCs w:val="20"/>
        </w:rPr>
        <w:t xml:space="preserve"> </w:t>
      </w:r>
      <w:r w:rsidRPr="00666E5D">
        <w:rPr>
          <w:rFonts w:ascii="Arial" w:hAnsi="Arial" w:cs="Arial"/>
          <w:b/>
          <w:sz w:val="20"/>
          <w:szCs w:val="20"/>
        </w:rPr>
        <w:t xml:space="preserve">6.0 </w:t>
      </w:r>
      <w:r w:rsidR="00756125">
        <w:rPr>
          <w:rFonts w:ascii="Arial" w:hAnsi="Arial" w:cs="Arial"/>
          <w:b/>
          <w:sz w:val="20"/>
          <w:szCs w:val="20"/>
        </w:rPr>
        <w:t xml:space="preserve">: GST Implementation </w:t>
      </w:r>
      <w:r w:rsidR="001630C0">
        <w:rPr>
          <w:rFonts w:ascii="Arial" w:hAnsi="Arial" w:cs="Arial"/>
          <w:b/>
          <w:sz w:val="20"/>
          <w:szCs w:val="20"/>
        </w:rPr>
        <w:t xml:space="preserve">(Roll-out) </w:t>
      </w:r>
      <w:r w:rsidR="00756125">
        <w:rPr>
          <w:rFonts w:ascii="Arial" w:hAnsi="Arial" w:cs="Arial"/>
          <w:b/>
          <w:sz w:val="20"/>
          <w:szCs w:val="20"/>
        </w:rPr>
        <w:t xml:space="preserve">for </w:t>
      </w:r>
      <w:r w:rsidR="00EC6596">
        <w:rPr>
          <w:rFonts w:ascii="Arial" w:hAnsi="Arial" w:cs="Arial"/>
          <w:b/>
          <w:sz w:val="20"/>
          <w:szCs w:val="20"/>
        </w:rPr>
        <w:t>Felda Companies</w:t>
      </w:r>
    </w:p>
    <w:p w14:paraId="2B2CBF60" w14:textId="77777777" w:rsidR="00666E5D" w:rsidRPr="00666E5D" w:rsidRDefault="00156BB3" w:rsidP="005E5E38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</w:t>
      </w:r>
      <w:r w:rsidR="00756125"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  <w:sz w:val="20"/>
          <w:szCs w:val="20"/>
        </w:rPr>
        <w:t>)</w:t>
      </w:r>
    </w:p>
    <w:p w14:paraId="6EB6990B" w14:textId="77777777" w:rsidR="00666E5D" w:rsidRDefault="00B8101A" w:rsidP="00666E5D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B8101A">
        <w:rPr>
          <w:rFonts w:ascii="Arial" w:hAnsi="Arial" w:cs="Arial"/>
          <w:sz w:val="20"/>
          <w:szCs w:val="20"/>
        </w:rPr>
        <w:t>Goods and Services Tax in Malaysia (GST), a value added tax, was scheduled to be implemented by the Malaysian government on 1 April 2015</w:t>
      </w:r>
      <w:r>
        <w:rPr>
          <w:rFonts w:ascii="Arial" w:hAnsi="Arial" w:cs="Arial"/>
          <w:sz w:val="20"/>
          <w:szCs w:val="20"/>
        </w:rPr>
        <w:t>.</w:t>
      </w:r>
    </w:p>
    <w:p w14:paraId="6E1A2CA9" w14:textId="77777777" w:rsidR="00CE41E2" w:rsidRPr="00C40425" w:rsidRDefault="00CE41E2" w:rsidP="00CE41E2">
      <w:pPr>
        <w:numPr>
          <w:ilvl w:val="0"/>
          <w:numId w:val="21"/>
        </w:numPr>
        <w:jc w:val="left"/>
        <w:rPr>
          <w:rFonts w:ascii="Arial" w:hAnsi="Arial" w:cs="Arial"/>
          <w:sz w:val="20"/>
          <w:szCs w:val="20"/>
        </w:rPr>
      </w:pPr>
      <w:r w:rsidRPr="00C40425">
        <w:rPr>
          <w:rFonts w:ascii="Arial" w:hAnsi="Arial" w:cs="Arial"/>
          <w:sz w:val="20"/>
          <w:szCs w:val="20"/>
        </w:rPr>
        <w:t>Writing business blueprint based on regulations set by Tax Consultants, In-house Tax &amp; Finance Dept.</w:t>
      </w:r>
    </w:p>
    <w:p w14:paraId="7D303E5C" w14:textId="77777777" w:rsidR="00CE41E2" w:rsidRPr="00C40425" w:rsidRDefault="00CE41E2" w:rsidP="00CE41E2">
      <w:pPr>
        <w:numPr>
          <w:ilvl w:val="0"/>
          <w:numId w:val="21"/>
        </w:numPr>
        <w:jc w:val="left"/>
        <w:rPr>
          <w:rFonts w:ascii="Arial" w:hAnsi="Arial" w:cs="Arial"/>
          <w:sz w:val="20"/>
          <w:szCs w:val="20"/>
        </w:rPr>
      </w:pPr>
      <w:r w:rsidRPr="00C40425">
        <w:rPr>
          <w:rFonts w:ascii="Arial" w:hAnsi="Arial" w:cs="Arial"/>
          <w:sz w:val="20"/>
          <w:szCs w:val="20"/>
        </w:rPr>
        <w:t>SAP Configuration for new tax condition type and pricing procedure (condition tables, access sequence, calculation schema) for both purchasing and external services.</w:t>
      </w:r>
    </w:p>
    <w:p w14:paraId="3ED55013" w14:textId="77777777" w:rsidR="00CE41E2" w:rsidRPr="00C40425" w:rsidRDefault="00CE41E2" w:rsidP="00CE41E2">
      <w:pPr>
        <w:numPr>
          <w:ilvl w:val="0"/>
          <w:numId w:val="21"/>
        </w:numPr>
        <w:jc w:val="left"/>
        <w:rPr>
          <w:rFonts w:ascii="Arial" w:hAnsi="Arial" w:cs="Arial"/>
          <w:sz w:val="20"/>
          <w:szCs w:val="20"/>
        </w:rPr>
      </w:pPr>
      <w:r w:rsidRPr="00C40425">
        <w:rPr>
          <w:rFonts w:ascii="Arial" w:hAnsi="Arial" w:cs="Arial"/>
          <w:sz w:val="20"/>
          <w:szCs w:val="20"/>
        </w:rPr>
        <w:t>Configuration for Vendor Schema Group &amp; Tax Indicator for Material &amp; Plants.</w:t>
      </w:r>
    </w:p>
    <w:p w14:paraId="186DBE19" w14:textId="77777777" w:rsidR="00CE41E2" w:rsidRPr="00C40425" w:rsidRDefault="00CE41E2" w:rsidP="00CE41E2">
      <w:pPr>
        <w:numPr>
          <w:ilvl w:val="0"/>
          <w:numId w:val="21"/>
        </w:numPr>
        <w:jc w:val="left"/>
        <w:rPr>
          <w:rFonts w:ascii="Arial" w:hAnsi="Arial" w:cs="Arial"/>
          <w:sz w:val="20"/>
          <w:szCs w:val="20"/>
        </w:rPr>
      </w:pPr>
      <w:r w:rsidRPr="00C40425">
        <w:rPr>
          <w:rFonts w:ascii="Arial" w:hAnsi="Arial" w:cs="Arial"/>
          <w:sz w:val="20"/>
          <w:szCs w:val="20"/>
        </w:rPr>
        <w:t>Writing functional specification (new PO forms with GST information)</w:t>
      </w:r>
    </w:p>
    <w:p w14:paraId="45228CB7" w14:textId="77777777" w:rsidR="00CE41E2" w:rsidRPr="00C40425" w:rsidRDefault="00CE41E2" w:rsidP="00CE41E2">
      <w:pPr>
        <w:numPr>
          <w:ilvl w:val="0"/>
          <w:numId w:val="21"/>
        </w:numPr>
        <w:jc w:val="left"/>
        <w:rPr>
          <w:rFonts w:ascii="Arial" w:hAnsi="Arial" w:cs="Arial"/>
          <w:sz w:val="20"/>
          <w:szCs w:val="20"/>
        </w:rPr>
      </w:pPr>
      <w:r w:rsidRPr="00C40425">
        <w:rPr>
          <w:rFonts w:ascii="Arial" w:hAnsi="Arial" w:cs="Arial"/>
          <w:sz w:val="20"/>
          <w:szCs w:val="20"/>
        </w:rPr>
        <w:t>Migration preparation and upload for Vendor, Material &amp; Service Master records.</w:t>
      </w:r>
    </w:p>
    <w:p w14:paraId="597D14D5" w14:textId="77777777" w:rsidR="00CE41E2" w:rsidRDefault="00CE41E2" w:rsidP="00CE41E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40425">
        <w:rPr>
          <w:rFonts w:ascii="Arial" w:hAnsi="Arial" w:cs="Arial"/>
          <w:sz w:val="20"/>
          <w:szCs w:val="20"/>
        </w:rPr>
        <w:t>User Acceptance Test</w:t>
      </w:r>
      <w:r w:rsidR="005A33E9">
        <w:rPr>
          <w:rFonts w:ascii="Arial" w:hAnsi="Arial" w:cs="Arial"/>
          <w:sz w:val="20"/>
          <w:szCs w:val="20"/>
        </w:rPr>
        <w:t xml:space="preserve"> and training</w:t>
      </w:r>
      <w:r w:rsidRPr="00C40425">
        <w:rPr>
          <w:rFonts w:ascii="Arial" w:hAnsi="Arial" w:cs="Arial"/>
          <w:sz w:val="20"/>
          <w:szCs w:val="20"/>
        </w:rPr>
        <w:t>.</w:t>
      </w:r>
    </w:p>
    <w:p w14:paraId="2E950CBE" w14:textId="77777777" w:rsidR="00964723" w:rsidRDefault="00964723" w:rsidP="00CE41E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Go-Live monitoring and support.</w:t>
      </w:r>
    </w:p>
    <w:p w14:paraId="66F57B4D" w14:textId="77777777" w:rsidR="009A4D23" w:rsidRDefault="009A4D23" w:rsidP="005E5E38">
      <w:pPr>
        <w:ind w:left="357"/>
        <w:rPr>
          <w:rFonts w:ascii="Arial" w:hAnsi="Arial" w:cs="Arial"/>
          <w:sz w:val="20"/>
          <w:szCs w:val="20"/>
        </w:rPr>
      </w:pPr>
    </w:p>
    <w:p w14:paraId="0274E33A" w14:textId="5D2170E9" w:rsidR="000C33B7" w:rsidRDefault="00603067" w:rsidP="005E5E38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 2014</w:t>
      </w:r>
      <w:r w:rsidR="000C33B7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Nov 2014</w:t>
      </w:r>
      <w:r w:rsidR="000C33B7">
        <w:rPr>
          <w:rFonts w:ascii="Arial" w:hAnsi="Arial" w:cs="Arial"/>
          <w:sz w:val="20"/>
          <w:szCs w:val="20"/>
        </w:rPr>
        <w:t xml:space="preserve"> (3 months)</w:t>
      </w:r>
    </w:p>
    <w:p w14:paraId="593DE7C2" w14:textId="77777777" w:rsidR="000C33B7" w:rsidRDefault="0071378A" w:rsidP="005E5E38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SAP ECC </w:t>
      </w:r>
      <w:r w:rsidR="000F6CA0" w:rsidRPr="00666E5D">
        <w:rPr>
          <w:rFonts w:ascii="Arial" w:hAnsi="Arial" w:cs="Arial"/>
          <w:b/>
          <w:sz w:val="20"/>
          <w:szCs w:val="20"/>
        </w:rPr>
        <w:t xml:space="preserve">6.0 </w:t>
      </w:r>
      <w:r w:rsidR="000F6CA0">
        <w:rPr>
          <w:rFonts w:ascii="Arial" w:hAnsi="Arial" w:cs="Arial"/>
          <w:b/>
          <w:sz w:val="20"/>
          <w:szCs w:val="20"/>
        </w:rPr>
        <w:t>: GST Implementation (Roll-out) for Petronas Group</w:t>
      </w:r>
    </w:p>
    <w:p w14:paraId="36F0E674" w14:textId="77777777" w:rsidR="00156BB3" w:rsidRPr="00666E5D" w:rsidRDefault="00156BB3" w:rsidP="00156BB3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52C5CCFA" w14:textId="77777777" w:rsidR="00CF5EC9" w:rsidRDefault="00CF5EC9" w:rsidP="003A1714">
      <w:pPr>
        <w:numPr>
          <w:ilvl w:val="0"/>
          <w:numId w:val="20"/>
        </w:numPr>
        <w:jc w:val="left"/>
        <w:rPr>
          <w:rFonts w:ascii="Arial" w:hAnsi="Arial" w:cs="Arial"/>
          <w:sz w:val="20"/>
          <w:szCs w:val="20"/>
        </w:rPr>
      </w:pPr>
      <w:r w:rsidRPr="00B8101A">
        <w:rPr>
          <w:rFonts w:ascii="Arial" w:hAnsi="Arial" w:cs="Arial"/>
          <w:sz w:val="20"/>
          <w:szCs w:val="20"/>
        </w:rPr>
        <w:t>Goods and Services Tax in Malaysia (GST), a value added tax, was scheduled to be implemented by the Malaysian government on 1 April 2015</w:t>
      </w:r>
      <w:r>
        <w:rPr>
          <w:rFonts w:ascii="Arial" w:hAnsi="Arial" w:cs="Arial"/>
          <w:sz w:val="20"/>
          <w:szCs w:val="20"/>
        </w:rPr>
        <w:t>.</w:t>
      </w:r>
    </w:p>
    <w:p w14:paraId="09556EB0" w14:textId="77777777" w:rsidR="003A1714" w:rsidRPr="003A1714" w:rsidRDefault="003A1714" w:rsidP="003A1714">
      <w:pPr>
        <w:numPr>
          <w:ilvl w:val="0"/>
          <w:numId w:val="20"/>
        </w:numPr>
        <w:jc w:val="left"/>
        <w:rPr>
          <w:rFonts w:ascii="Arial" w:hAnsi="Arial" w:cs="Arial"/>
          <w:sz w:val="20"/>
          <w:szCs w:val="20"/>
        </w:rPr>
      </w:pPr>
      <w:r w:rsidRPr="003A1714">
        <w:rPr>
          <w:rFonts w:ascii="Arial" w:hAnsi="Arial" w:cs="Arial"/>
          <w:sz w:val="20"/>
          <w:szCs w:val="20"/>
        </w:rPr>
        <w:t>Writing business blueprint based on conditions set by Group Tax &amp; Tax Consultant.</w:t>
      </w:r>
    </w:p>
    <w:p w14:paraId="2D83FD93" w14:textId="77777777" w:rsidR="003A1714" w:rsidRPr="003A1714" w:rsidRDefault="003A1714" w:rsidP="003A1714">
      <w:pPr>
        <w:numPr>
          <w:ilvl w:val="0"/>
          <w:numId w:val="20"/>
        </w:numPr>
        <w:jc w:val="left"/>
        <w:rPr>
          <w:rFonts w:ascii="Arial" w:hAnsi="Arial" w:cs="Arial"/>
          <w:sz w:val="20"/>
          <w:szCs w:val="20"/>
        </w:rPr>
      </w:pPr>
      <w:r w:rsidRPr="003A1714">
        <w:rPr>
          <w:rFonts w:ascii="Arial" w:hAnsi="Arial" w:cs="Arial"/>
          <w:sz w:val="20"/>
          <w:szCs w:val="20"/>
        </w:rPr>
        <w:t>Writing functional specification (forms, reports and workflow)</w:t>
      </w:r>
      <w:r>
        <w:rPr>
          <w:rFonts w:ascii="Arial" w:hAnsi="Arial" w:cs="Arial"/>
          <w:sz w:val="20"/>
          <w:szCs w:val="20"/>
        </w:rPr>
        <w:t>.</w:t>
      </w:r>
    </w:p>
    <w:p w14:paraId="3BA3CD9D" w14:textId="77777777" w:rsidR="003A1714" w:rsidRPr="003A1714" w:rsidRDefault="003A1714" w:rsidP="003A1714">
      <w:pPr>
        <w:numPr>
          <w:ilvl w:val="0"/>
          <w:numId w:val="20"/>
        </w:numPr>
        <w:jc w:val="left"/>
        <w:rPr>
          <w:rFonts w:ascii="Arial" w:hAnsi="Arial" w:cs="Arial"/>
          <w:sz w:val="20"/>
          <w:szCs w:val="20"/>
        </w:rPr>
      </w:pPr>
      <w:r w:rsidRPr="003A1714">
        <w:rPr>
          <w:rFonts w:ascii="Arial" w:hAnsi="Arial" w:cs="Arial"/>
          <w:sz w:val="20"/>
          <w:szCs w:val="20"/>
        </w:rPr>
        <w:t>System configuration and testing</w:t>
      </w:r>
      <w:r>
        <w:rPr>
          <w:rFonts w:ascii="Arial" w:hAnsi="Arial" w:cs="Arial"/>
          <w:sz w:val="20"/>
          <w:szCs w:val="20"/>
        </w:rPr>
        <w:t>.</w:t>
      </w:r>
    </w:p>
    <w:p w14:paraId="1613D861" w14:textId="77777777" w:rsidR="000C33B7" w:rsidRDefault="003A1714" w:rsidP="003A1714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3A1714">
        <w:rPr>
          <w:rFonts w:ascii="Arial" w:hAnsi="Arial" w:cs="Arial"/>
          <w:sz w:val="20"/>
          <w:szCs w:val="20"/>
        </w:rPr>
        <w:t>User Acceptance Test and training</w:t>
      </w:r>
      <w:r>
        <w:rPr>
          <w:rFonts w:ascii="Arial" w:hAnsi="Arial" w:cs="Arial"/>
          <w:sz w:val="20"/>
          <w:szCs w:val="20"/>
        </w:rPr>
        <w:t>.</w:t>
      </w:r>
    </w:p>
    <w:p w14:paraId="73895E34" w14:textId="4D66B311" w:rsidR="007C35BD" w:rsidRDefault="007C35BD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23E4B7F0" w14:textId="527BD439" w:rsidR="005E5E38" w:rsidRPr="00CA1794" w:rsidRDefault="002A30A1" w:rsidP="005E5E38">
      <w:pPr>
        <w:ind w:left="357"/>
        <w:rPr>
          <w:rFonts w:cs="Arial"/>
          <w:sz w:val="20"/>
        </w:rPr>
      </w:pPr>
      <w:r>
        <w:rPr>
          <w:rFonts w:ascii="Arial" w:hAnsi="Arial" w:cs="Arial"/>
          <w:sz w:val="20"/>
          <w:szCs w:val="20"/>
        </w:rPr>
        <w:t>Oct 2013</w:t>
      </w:r>
      <w:r w:rsidR="008A7C5A">
        <w:rPr>
          <w:rFonts w:ascii="Arial" w:hAnsi="Arial" w:cs="Arial"/>
          <w:sz w:val="20"/>
          <w:szCs w:val="20"/>
        </w:rPr>
        <w:t xml:space="preserve"> to Jun</w:t>
      </w:r>
      <w:r w:rsidR="00882346">
        <w:rPr>
          <w:rFonts w:ascii="Arial" w:hAnsi="Arial" w:cs="Arial"/>
          <w:sz w:val="20"/>
          <w:szCs w:val="20"/>
        </w:rPr>
        <w:t>e</w:t>
      </w:r>
      <w:r w:rsidR="008A7C5A">
        <w:rPr>
          <w:rFonts w:ascii="Arial" w:hAnsi="Arial" w:cs="Arial"/>
          <w:sz w:val="20"/>
          <w:szCs w:val="20"/>
        </w:rPr>
        <w:t xml:space="preserve"> 2014</w:t>
      </w:r>
      <w:r w:rsidR="00D115A2">
        <w:rPr>
          <w:rFonts w:ascii="Arial" w:hAnsi="Arial" w:cs="Arial"/>
          <w:sz w:val="20"/>
          <w:szCs w:val="20"/>
        </w:rPr>
        <w:t xml:space="preserve"> </w:t>
      </w:r>
      <w:r w:rsidR="008A7C5A">
        <w:rPr>
          <w:rFonts w:ascii="Arial" w:hAnsi="Arial" w:cs="Arial"/>
          <w:sz w:val="20"/>
          <w:szCs w:val="20"/>
        </w:rPr>
        <w:t xml:space="preserve">(8 </w:t>
      </w:r>
      <w:r w:rsidR="005E5E38">
        <w:rPr>
          <w:rFonts w:ascii="Arial" w:hAnsi="Arial" w:cs="Arial"/>
          <w:sz w:val="20"/>
          <w:szCs w:val="20"/>
        </w:rPr>
        <w:t>months)</w:t>
      </w:r>
    </w:p>
    <w:p w14:paraId="187138EC" w14:textId="77777777" w:rsidR="005E5E38" w:rsidRDefault="005E5E38" w:rsidP="005E5E38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 w:rsidR="0071378A">
        <w:rPr>
          <w:rFonts w:ascii="Arial" w:hAnsi="Arial" w:cs="Arial"/>
          <w:b/>
          <w:sz w:val="20"/>
          <w:szCs w:val="20"/>
        </w:rPr>
        <w:t xml:space="preserve">ECC 6.0 : </w:t>
      </w:r>
      <w:r w:rsidR="006C08A7">
        <w:rPr>
          <w:rFonts w:ascii="Arial" w:hAnsi="Arial" w:cs="Arial"/>
          <w:b/>
          <w:sz w:val="20"/>
          <w:szCs w:val="20"/>
        </w:rPr>
        <w:t>Fresh Implementation</w:t>
      </w:r>
      <w:r w:rsidRPr="00CA1794">
        <w:rPr>
          <w:rFonts w:ascii="Arial" w:hAnsi="Arial" w:cs="Arial"/>
          <w:b/>
          <w:sz w:val="20"/>
          <w:szCs w:val="20"/>
        </w:rPr>
        <w:t xml:space="preserve"> Project </w:t>
      </w:r>
      <w:r w:rsidR="006C08A7">
        <w:rPr>
          <w:rFonts w:ascii="Arial" w:hAnsi="Arial" w:cs="Arial"/>
          <w:b/>
          <w:sz w:val="20"/>
          <w:szCs w:val="20"/>
        </w:rPr>
        <w:t xml:space="preserve">for Technology Park </w:t>
      </w:r>
      <w:r w:rsidR="008011FC">
        <w:rPr>
          <w:rFonts w:ascii="Arial" w:hAnsi="Arial" w:cs="Arial"/>
          <w:b/>
          <w:sz w:val="20"/>
          <w:szCs w:val="20"/>
        </w:rPr>
        <w:t xml:space="preserve">Corp </w:t>
      </w:r>
      <w:r w:rsidR="006C08A7">
        <w:rPr>
          <w:rFonts w:ascii="Arial" w:hAnsi="Arial" w:cs="Arial"/>
          <w:b/>
          <w:sz w:val="20"/>
          <w:szCs w:val="20"/>
        </w:rPr>
        <w:t>(GLC)</w:t>
      </w:r>
    </w:p>
    <w:p w14:paraId="4AA17B31" w14:textId="77777777" w:rsidR="005E5E38" w:rsidRPr="00CA1794" w:rsidRDefault="00156BB3" w:rsidP="00156BB3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SAP Senior Consultant (MM) - </w:t>
      </w:r>
      <w:r w:rsidR="0071378A">
        <w:rPr>
          <w:rFonts w:ascii="Arial" w:hAnsi="Arial" w:cs="Arial"/>
          <w:b/>
          <w:sz w:val="20"/>
          <w:szCs w:val="20"/>
        </w:rPr>
        <w:t>SCM</w:t>
      </w:r>
      <w:r w:rsidR="005E5E38">
        <w:rPr>
          <w:rFonts w:ascii="Arial" w:hAnsi="Arial" w:cs="Arial"/>
          <w:b/>
          <w:sz w:val="20"/>
          <w:szCs w:val="20"/>
        </w:rPr>
        <w:t xml:space="preserve"> Lead</w:t>
      </w:r>
    </w:p>
    <w:p w14:paraId="2FFFEF41" w14:textId="77777777" w:rsidR="005E5E38" w:rsidRPr="00CA1794" w:rsidRDefault="008B2A6D" w:rsidP="00344397">
      <w:pPr>
        <w:numPr>
          <w:ilvl w:val="0"/>
          <w:numId w:val="5"/>
        </w:numPr>
        <w:ind w:left="0" w:firstLine="0"/>
        <w:rPr>
          <w:rFonts w:ascii="Arial" w:hAnsi="Arial" w:cs="Arial"/>
          <w:sz w:val="20"/>
          <w:szCs w:val="20"/>
        </w:rPr>
      </w:pPr>
      <w:r w:rsidRPr="008B2A6D">
        <w:rPr>
          <w:rFonts w:ascii="Arial" w:hAnsi="Arial" w:cs="Arial"/>
          <w:sz w:val="20"/>
          <w:szCs w:val="20"/>
        </w:rPr>
        <w:lastRenderedPageBreak/>
        <w:t>This implementation includes TPM and its subsidiaries, which covers 16 modules/sub-modules of SAP</w:t>
      </w:r>
      <w:r w:rsidR="005E5E38" w:rsidRPr="00CA1794">
        <w:rPr>
          <w:rFonts w:ascii="Arial" w:hAnsi="Arial" w:cs="Arial"/>
          <w:sz w:val="20"/>
          <w:szCs w:val="20"/>
        </w:rPr>
        <w:t>.</w:t>
      </w:r>
    </w:p>
    <w:p w14:paraId="088A4C09" w14:textId="77777777" w:rsidR="005A33E9" w:rsidRDefault="005A33E9" w:rsidP="008B2A6D">
      <w:pPr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Complete the cycle of project implementation from business requirement gathering, </w:t>
      </w:r>
      <w:r w:rsidR="00093E25">
        <w:rPr>
          <w:rFonts w:ascii="Arial" w:hAnsi="Arial" w:cs="Arial"/>
          <w:sz w:val="20"/>
          <w:szCs w:val="20"/>
        </w:rPr>
        <w:t xml:space="preserve">blueprint, </w:t>
      </w:r>
      <w:r w:rsidRPr="005A33E9">
        <w:rPr>
          <w:rFonts w:ascii="Arial" w:hAnsi="Arial" w:cs="Arial"/>
          <w:sz w:val="20"/>
          <w:szCs w:val="20"/>
        </w:rPr>
        <w:t xml:space="preserve">configuration, unit and </w:t>
      </w:r>
      <w:r>
        <w:rPr>
          <w:rFonts w:ascii="Arial" w:hAnsi="Arial" w:cs="Arial"/>
          <w:sz w:val="20"/>
          <w:szCs w:val="20"/>
        </w:rPr>
        <w:t xml:space="preserve">integration test, </w:t>
      </w:r>
      <w:r w:rsidRPr="005A33E9">
        <w:rPr>
          <w:rFonts w:ascii="Arial" w:hAnsi="Arial" w:cs="Arial"/>
          <w:sz w:val="20"/>
          <w:szCs w:val="20"/>
        </w:rPr>
        <w:t>data migration strategy and mapping.</w:t>
      </w:r>
    </w:p>
    <w:p w14:paraId="3C93AA52" w14:textId="77777777" w:rsidR="00520BE2" w:rsidRDefault="00520BE2" w:rsidP="008B2A6D">
      <w:pPr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 w:rsidRPr="00520BE2">
        <w:rPr>
          <w:rFonts w:ascii="Arial" w:hAnsi="Arial" w:cs="Arial"/>
          <w:sz w:val="20"/>
          <w:szCs w:val="20"/>
        </w:rPr>
        <w:t>Full procurement cycle (MM-PUR, MM-IM, MM-LIV) – includes External Services</w:t>
      </w:r>
      <w:r>
        <w:rPr>
          <w:rFonts w:ascii="Arial" w:hAnsi="Arial" w:cs="Arial"/>
          <w:sz w:val="20"/>
          <w:szCs w:val="20"/>
        </w:rPr>
        <w:t>.</w:t>
      </w:r>
    </w:p>
    <w:p w14:paraId="07F9D659" w14:textId="77777777" w:rsidR="008B2A6D" w:rsidRDefault="008B2A6D" w:rsidP="008B2A6D">
      <w:pPr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 w:rsidRPr="008B2A6D">
        <w:rPr>
          <w:rFonts w:ascii="Arial" w:hAnsi="Arial" w:cs="Arial"/>
          <w:sz w:val="20"/>
          <w:szCs w:val="20"/>
        </w:rPr>
        <w:t>Integration between SCM modules</w:t>
      </w:r>
      <w:r w:rsidR="00520BE2">
        <w:rPr>
          <w:rFonts w:ascii="Arial" w:hAnsi="Arial" w:cs="Arial"/>
          <w:sz w:val="20"/>
          <w:szCs w:val="20"/>
        </w:rPr>
        <w:t xml:space="preserve"> (</w:t>
      </w:r>
      <w:r w:rsidR="00520BE2" w:rsidRPr="00520BE2">
        <w:rPr>
          <w:rFonts w:ascii="Arial" w:hAnsi="Arial" w:cs="Arial"/>
          <w:sz w:val="20"/>
          <w:szCs w:val="20"/>
        </w:rPr>
        <w:t>SD, PS, PP, QM &amp; PM/CS</w:t>
      </w:r>
      <w:r w:rsidR="00520BE2">
        <w:rPr>
          <w:rFonts w:ascii="Arial" w:hAnsi="Arial" w:cs="Arial"/>
          <w:sz w:val="20"/>
          <w:szCs w:val="20"/>
        </w:rPr>
        <w:t>).</w:t>
      </w:r>
    </w:p>
    <w:p w14:paraId="16A0BD8C" w14:textId="77777777" w:rsidR="005A33E9" w:rsidRPr="005A33E9" w:rsidRDefault="005A33E9" w:rsidP="005674D1">
      <w:pPr>
        <w:pStyle w:val="SAP-TablebulletedText"/>
        <w:numPr>
          <w:ilvl w:val="0"/>
          <w:numId w:val="5"/>
        </w:numPr>
      </w:pPr>
      <w:r w:rsidRPr="005A33E9">
        <w:t>Mapping of authorization profile and matrix.</w:t>
      </w:r>
    </w:p>
    <w:p w14:paraId="5AF56D61" w14:textId="3D23EEE0" w:rsidR="00042935" w:rsidRDefault="0004293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0330EEDE" w14:textId="1302514B" w:rsidR="005E5E38" w:rsidRPr="00CA1794" w:rsidRDefault="00882346" w:rsidP="005E5E38">
      <w:pPr>
        <w:ind w:left="357"/>
        <w:rPr>
          <w:rFonts w:cs="Arial"/>
          <w:sz w:val="20"/>
        </w:rPr>
      </w:pPr>
      <w:r>
        <w:rPr>
          <w:rFonts w:ascii="Arial" w:hAnsi="Arial" w:cs="Arial"/>
          <w:sz w:val="20"/>
          <w:szCs w:val="20"/>
        </w:rPr>
        <w:t>Oct 2009 to June</w:t>
      </w:r>
      <w:r w:rsidR="005E5E38" w:rsidRPr="00CA17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2013 </w:t>
      </w:r>
      <w:r w:rsidR="005E5E38">
        <w:rPr>
          <w:rFonts w:ascii="Arial" w:hAnsi="Arial" w:cs="Arial"/>
          <w:sz w:val="20"/>
          <w:szCs w:val="20"/>
        </w:rPr>
        <w:t>(</w:t>
      </w:r>
      <w:r w:rsidR="00541BFE">
        <w:rPr>
          <w:rFonts w:ascii="Arial" w:hAnsi="Arial" w:cs="Arial"/>
          <w:sz w:val="20"/>
          <w:szCs w:val="20"/>
        </w:rPr>
        <w:t>3  years &amp; 8</w:t>
      </w:r>
      <w:r w:rsidR="005E5E38">
        <w:rPr>
          <w:rFonts w:ascii="Arial" w:hAnsi="Arial" w:cs="Arial"/>
          <w:sz w:val="20"/>
          <w:szCs w:val="20"/>
        </w:rPr>
        <w:t xml:space="preserve"> months)</w:t>
      </w:r>
    </w:p>
    <w:p w14:paraId="07487625" w14:textId="77777777" w:rsidR="00156BB3" w:rsidRDefault="005E5E38" w:rsidP="005E5E38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 w:rsidR="00DC73EF">
        <w:rPr>
          <w:rFonts w:ascii="Arial" w:hAnsi="Arial" w:cs="Arial"/>
          <w:b/>
          <w:sz w:val="20"/>
          <w:szCs w:val="20"/>
        </w:rPr>
        <w:t xml:space="preserve">ECC 6.0 : Fresh </w:t>
      </w:r>
      <w:r w:rsidR="00156BB3">
        <w:rPr>
          <w:rFonts w:ascii="Arial" w:hAnsi="Arial" w:cs="Arial"/>
          <w:b/>
          <w:sz w:val="20"/>
          <w:szCs w:val="20"/>
        </w:rPr>
        <w:t>Implementation</w:t>
      </w:r>
      <w:r w:rsidR="00DC73EF">
        <w:rPr>
          <w:rFonts w:ascii="Arial" w:hAnsi="Arial" w:cs="Arial"/>
          <w:b/>
          <w:sz w:val="20"/>
          <w:szCs w:val="20"/>
        </w:rPr>
        <w:t xml:space="preserve"> for </w:t>
      </w:r>
      <w:r w:rsidR="00156BB3">
        <w:rPr>
          <w:rFonts w:ascii="Arial" w:hAnsi="Arial" w:cs="Arial"/>
          <w:b/>
          <w:sz w:val="20"/>
          <w:szCs w:val="20"/>
        </w:rPr>
        <w:t>Celcom Axiata Berhad</w:t>
      </w:r>
    </w:p>
    <w:p w14:paraId="01E92577" w14:textId="77777777" w:rsidR="00156BB3" w:rsidRPr="00666E5D" w:rsidRDefault="00156BB3" w:rsidP="00156BB3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684EFD4B" w14:textId="77777777" w:rsidR="005E5E38" w:rsidRDefault="00990F5A" w:rsidP="0034439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20BE2">
        <w:rPr>
          <w:rFonts w:ascii="Arial" w:hAnsi="Arial" w:cs="Arial"/>
          <w:sz w:val="20"/>
          <w:szCs w:val="20"/>
        </w:rPr>
        <w:t>Full procurement cycle (MM-PUR, MM-IM, MM-LIV) – includes External Services</w:t>
      </w:r>
      <w:r w:rsidR="00F44A07">
        <w:rPr>
          <w:rFonts w:ascii="Arial" w:hAnsi="Arial" w:cs="Arial"/>
          <w:sz w:val="20"/>
          <w:szCs w:val="20"/>
        </w:rPr>
        <w:t>.</w:t>
      </w:r>
    </w:p>
    <w:p w14:paraId="3958043D" w14:textId="77777777" w:rsidR="00A22930" w:rsidRPr="00A22930" w:rsidRDefault="00A22930" w:rsidP="00A22930">
      <w:pPr>
        <w:numPr>
          <w:ilvl w:val="0"/>
          <w:numId w:val="6"/>
        </w:numPr>
        <w:jc w:val="left"/>
        <w:rPr>
          <w:rFonts w:ascii="Arial" w:hAnsi="Arial" w:cs="Arial"/>
          <w:sz w:val="20"/>
          <w:szCs w:val="20"/>
        </w:rPr>
      </w:pPr>
      <w:r w:rsidRPr="00A22930">
        <w:rPr>
          <w:rFonts w:ascii="Arial" w:hAnsi="Arial" w:cs="Arial"/>
          <w:sz w:val="20"/>
          <w:szCs w:val="20"/>
        </w:rPr>
        <w:t>Blueprint design and workshop</w:t>
      </w:r>
    </w:p>
    <w:p w14:paraId="00A76185" w14:textId="77777777" w:rsidR="00A22930" w:rsidRDefault="00A22930" w:rsidP="00A22930">
      <w:pPr>
        <w:numPr>
          <w:ilvl w:val="0"/>
          <w:numId w:val="6"/>
        </w:numPr>
        <w:jc w:val="left"/>
        <w:rPr>
          <w:rFonts w:ascii="Arial" w:hAnsi="Arial" w:cs="Arial"/>
          <w:sz w:val="20"/>
          <w:szCs w:val="20"/>
        </w:rPr>
      </w:pPr>
      <w:r w:rsidRPr="00A22930">
        <w:rPr>
          <w:rFonts w:ascii="Arial" w:hAnsi="Arial" w:cs="Arial"/>
          <w:sz w:val="20"/>
          <w:szCs w:val="20"/>
        </w:rPr>
        <w:t>System configuration and testing</w:t>
      </w:r>
    </w:p>
    <w:p w14:paraId="3054D820" w14:textId="77777777" w:rsidR="00EB64AC" w:rsidRPr="00A22930" w:rsidRDefault="00EB64AC" w:rsidP="00A22930">
      <w:pPr>
        <w:numPr>
          <w:ilvl w:val="0"/>
          <w:numId w:val="6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Enhancement</w:t>
      </w:r>
      <w:r w:rsidR="00E314EF">
        <w:rPr>
          <w:rFonts w:ascii="Arial" w:hAnsi="Arial" w:cs="Arial"/>
          <w:sz w:val="20"/>
          <w:szCs w:val="20"/>
        </w:rPr>
        <w:t>s for Purchasing &amp; MIGO</w:t>
      </w:r>
      <w:r w:rsidR="00C61FCC">
        <w:rPr>
          <w:rFonts w:ascii="Arial" w:hAnsi="Arial" w:cs="Arial"/>
          <w:sz w:val="20"/>
          <w:szCs w:val="20"/>
        </w:rPr>
        <w:t xml:space="preserve">, new forms, </w:t>
      </w:r>
      <w:r>
        <w:rPr>
          <w:rFonts w:ascii="Arial" w:hAnsi="Arial" w:cs="Arial"/>
          <w:sz w:val="20"/>
          <w:szCs w:val="20"/>
        </w:rPr>
        <w:t>reports</w:t>
      </w:r>
      <w:r w:rsidR="00C61FCC">
        <w:rPr>
          <w:rFonts w:ascii="Arial" w:hAnsi="Arial" w:cs="Arial"/>
          <w:sz w:val="20"/>
          <w:szCs w:val="20"/>
        </w:rPr>
        <w:t xml:space="preserve"> and workflow</w:t>
      </w:r>
      <w:r>
        <w:rPr>
          <w:rFonts w:ascii="Arial" w:hAnsi="Arial" w:cs="Arial"/>
          <w:sz w:val="20"/>
          <w:szCs w:val="20"/>
        </w:rPr>
        <w:t>.</w:t>
      </w:r>
      <w:r w:rsidR="001C0991">
        <w:rPr>
          <w:rFonts w:ascii="Arial" w:hAnsi="Arial" w:cs="Arial"/>
          <w:sz w:val="20"/>
          <w:szCs w:val="20"/>
        </w:rPr>
        <w:t xml:space="preserve"> Third-party interfacing to inventory.</w:t>
      </w:r>
    </w:p>
    <w:p w14:paraId="41F40EEE" w14:textId="77777777" w:rsidR="00A22930" w:rsidRDefault="00A22930" w:rsidP="00A2293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22930">
        <w:rPr>
          <w:rFonts w:ascii="Arial" w:hAnsi="Arial" w:cs="Arial"/>
          <w:sz w:val="20"/>
          <w:szCs w:val="20"/>
        </w:rPr>
        <w:t>User Acceptance Test and training</w:t>
      </w:r>
      <w:r w:rsidR="00C70D96">
        <w:rPr>
          <w:rFonts w:ascii="Arial" w:hAnsi="Arial" w:cs="Arial"/>
          <w:sz w:val="20"/>
          <w:szCs w:val="20"/>
        </w:rPr>
        <w:t>.</w:t>
      </w:r>
    </w:p>
    <w:p w14:paraId="4AED947E" w14:textId="77777777" w:rsidR="00C70D96" w:rsidRPr="00CA1794" w:rsidRDefault="00C70D96" w:rsidP="00A2293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70D96">
        <w:rPr>
          <w:rFonts w:ascii="Arial" w:hAnsi="Arial" w:cs="Arial"/>
          <w:sz w:val="20"/>
          <w:szCs w:val="20"/>
        </w:rPr>
        <w:t>Migration strategy for Master Data, Purchasing documents &amp; custom objects, using LSMW (Direct Input, Recording &amp; BAPI via IDOC) &amp; custom programs</w:t>
      </w:r>
      <w:r>
        <w:rPr>
          <w:rFonts w:ascii="Arial" w:hAnsi="Arial" w:cs="Arial"/>
          <w:sz w:val="20"/>
          <w:szCs w:val="20"/>
        </w:rPr>
        <w:t>.</w:t>
      </w:r>
    </w:p>
    <w:p w14:paraId="176687A2" w14:textId="77777777" w:rsidR="0016770B" w:rsidRPr="005A33E9" w:rsidRDefault="0016770B" w:rsidP="005674D1">
      <w:pPr>
        <w:pStyle w:val="SAP-TablebulletedText"/>
        <w:numPr>
          <w:ilvl w:val="0"/>
          <w:numId w:val="6"/>
        </w:numPr>
      </w:pPr>
      <w:r w:rsidRPr="005A33E9">
        <w:t>Mapping of authorization profile and matrix.</w:t>
      </w:r>
    </w:p>
    <w:p w14:paraId="536E0DDE" w14:textId="77777777" w:rsidR="005E5E38" w:rsidRPr="00CA1794" w:rsidRDefault="0016770B" w:rsidP="0016770B">
      <w:pPr>
        <w:pStyle w:val="Achievement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0" w:line="240" w:lineRule="auto"/>
        <w:rPr>
          <w:rFonts w:cs="Arial"/>
        </w:rPr>
      </w:pPr>
      <w:r w:rsidRPr="005A33E9">
        <w:rPr>
          <w:rFonts w:cs="Arial"/>
        </w:rPr>
        <w:t xml:space="preserve">Post Go-Live </w:t>
      </w:r>
      <w:r w:rsidR="007211FE">
        <w:rPr>
          <w:rFonts w:cs="Arial"/>
        </w:rPr>
        <w:t xml:space="preserve">monitoring and </w:t>
      </w:r>
      <w:r w:rsidR="007211FE" w:rsidRPr="005A33E9">
        <w:rPr>
          <w:rFonts w:cs="Arial"/>
        </w:rPr>
        <w:t>support</w:t>
      </w:r>
      <w:r w:rsidR="005E5E38" w:rsidRPr="00CA1794">
        <w:rPr>
          <w:rFonts w:cs="Arial"/>
        </w:rPr>
        <w:t>.</w:t>
      </w:r>
    </w:p>
    <w:p w14:paraId="345A9396" w14:textId="4685E21F" w:rsidR="009150AF" w:rsidRDefault="009150AF">
      <w:pPr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4A2CE75D" w14:textId="0B7220A2" w:rsidR="00C85D54" w:rsidRDefault="00C85D54" w:rsidP="00C85D54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 xml:space="preserve">ECC 6.0 : </w:t>
      </w:r>
      <w:r w:rsidR="000D554B">
        <w:rPr>
          <w:rFonts w:ascii="Arial" w:hAnsi="Arial" w:cs="Arial"/>
          <w:b/>
          <w:sz w:val="20"/>
          <w:szCs w:val="20"/>
        </w:rPr>
        <w:t>Roll-out</w:t>
      </w:r>
      <w:r>
        <w:rPr>
          <w:rFonts w:ascii="Arial" w:hAnsi="Arial" w:cs="Arial"/>
          <w:b/>
          <w:sz w:val="20"/>
          <w:szCs w:val="20"/>
        </w:rPr>
        <w:t xml:space="preserve"> for </w:t>
      </w:r>
      <w:r w:rsidR="000D554B" w:rsidRPr="000D554B">
        <w:rPr>
          <w:rFonts w:ascii="Arial" w:hAnsi="Arial" w:cs="Arial"/>
          <w:b/>
          <w:sz w:val="20"/>
          <w:szCs w:val="20"/>
        </w:rPr>
        <w:t>Axiata Group Berhad</w:t>
      </w:r>
    </w:p>
    <w:p w14:paraId="37B4AD5B" w14:textId="77777777" w:rsidR="00C85D54" w:rsidRDefault="00C85D54" w:rsidP="00C85D54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296B5C58" w14:textId="77777777" w:rsidR="005E7DA5" w:rsidRPr="005E7DA5" w:rsidRDefault="005E7DA5" w:rsidP="000A2DB9">
      <w:pPr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Complete the cycle of project implementation from business requirement gathering, </w:t>
      </w:r>
      <w:r w:rsidR="00093E25">
        <w:rPr>
          <w:rFonts w:ascii="Arial" w:hAnsi="Arial" w:cs="Arial"/>
          <w:sz w:val="20"/>
          <w:szCs w:val="20"/>
        </w:rPr>
        <w:t xml:space="preserve">blueprint, </w:t>
      </w:r>
      <w:r w:rsidRPr="005A33E9">
        <w:rPr>
          <w:rFonts w:ascii="Arial" w:hAnsi="Arial" w:cs="Arial"/>
          <w:sz w:val="20"/>
          <w:szCs w:val="20"/>
        </w:rPr>
        <w:t xml:space="preserve">configuration, unit and </w:t>
      </w:r>
      <w:r>
        <w:rPr>
          <w:rFonts w:ascii="Arial" w:hAnsi="Arial" w:cs="Arial"/>
          <w:sz w:val="20"/>
          <w:szCs w:val="20"/>
        </w:rPr>
        <w:t xml:space="preserve">integration test, </w:t>
      </w:r>
      <w:r w:rsidRPr="005A33E9">
        <w:rPr>
          <w:rFonts w:ascii="Arial" w:hAnsi="Arial" w:cs="Arial"/>
          <w:sz w:val="20"/>
          <w:szCs w:val="20"/>
        </w:rPr>
        <w:t>data migration strategy and mapping</w:t>
      </w:r>
      <w:r w:rsidR="00093E25">
        <w:rPr>
          <w:rFonts w:ascii="Arial" w:hAnsi="Arial" w:cs="Arial"/>
          <w:sz w:val="20"/>
          <w:szCs w:val="20"/>
        </w:rPr>
        <w:t>.</w:t>
      </w:r>
    </w:p>
    <w:p w14:paraId="16C25F1B" w14:textId="77777777" w:rsidR="00C85D54" w:rsidRDefault="000A2DB9" w:rsidP="000A2DB9">
      <w:pPr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520BE2">
        <w:rPr>
          <w:rFonts w:ascii="Arial" w:hAnsi="Arial" w:cs="Arial"/>
          <w:sz w:val="20"/>
          <w:szCs w:val="20"/>
        </w:rPr>
        <w:t>Full procurement cycle (MM-PUR, MM-IM, MM-LIV) – includes External Services</w:t>
      </w:r>
      <w:r>
        <w:rPr>
          <w:rFonts w:ascii="Arial" w:hAnsi="Arial" w:cs="Arial"/>
          <w:sz w:val="20"/>
          <w:szCs w:val="20"/>
        </w:rPr>
        <w:t>.</w:t>
      </w:r>
    </w:p>
    <w:p w14:paraId="39C75F0F" w14:textId="77777777" w:rsidR="00C85D54" w:rsidRDefault="007211FE" w:rsidP="007211FE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Third-party interfacing to purchasing.</w:t>
      </w:r>
    </w:p>
    <w:p w14:paraId="30968A88" w14:textId="77777777" w:rsidR="007211FE" w:rsidRDefault="007211FE" w:rsidP="007211FE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Post Go-Live </w:t>
      </w:r>
      <w:r>
        <w:rPr>
          <w:rFonts w:ascii="Arial" w:hAnsi="Arial" w:cs="Arial"/>
          <w:sz w:val="20"/>
          <w:szCs w:val="20"/>
        </w:rPr>
        <w:t xml:space="preserve">monitoring and </w:t>
      </w:r>
      <w:r w:rsidRPr="005A33E9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>.</w:t>
      </w:r>
    </w:p>
    <w:p w14:paraId="1A4D5335" w14:textId="77777777" w:rsidR="007211FE" w:rsidRDefault="007211FE" w:rsidP="007211FE">
      <w:pPr>
        <w:ind w:firstLine="0"/>
        <w:rPr>
          <w:rFonts w:ascii="Arial" w:hAnsi="Arial" w:cs="Arial"/>
          <w:sz w:val="20"/>
          <w:szCs w:val="20"/>
        </w:rPr>
      </w:pPr>
    </w:p>
    <w:p w14:paraId="237DDCE4" w14:textId="77777777" w:rsidR="00D073C8" w:rsidRDefault="00D073C8" w:rsidP="00D073C8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>ECC 6.0 : Roll-out for Celcom C-Mobile Sdn Bhd</w:t>
      </w:r>
    </w:p>
    <w:p w14:paraId="2E8FD8FE" w14:textId="77777777" w:rsidR="00D073C8" w:rsidRDefault="00D073C8" w:rsidP="00D073C8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5F844AA9" w14:textId="77777777" w:rsidR="005E7DA5" w:rsidRPr="00093E25" w:rsidRDefault="00093E25" w:rsidP="00093E25">
      <w:pPr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Complete the cycle of project implementation from business requirement gathering, </w:t>
      </w:r>
      <w:r>
        <w:rPr>
          <w:rFonts w:ascii="Arial" w:hAnsi="Arial" w:cs="Arial"/>
          <w:sz w:val="20"/>
          <w:szCs w:val="20"/>
        </w:rPr>
        <w:t xml:space="preserve">blueprint, </w:t>
      </w:r>
      <w:r w:rsidRPr="005A33E9">
        <w:rPr>
          <w:rFonts w:ascii="Arial" w:hAnsi="Arial" w:cs="Arial"/>
          <w:sz w:val="20"/>
          <w:szCs w:val="20"/>
        </w:rPr>
        <w:t xml:space="preserve">configuration, unit and </w:t>
      </w:r>
      <w:r>
        <w:rPr>
          <w:rFonts w:ascii="Arial" w:hAnsi="Arial" w:cs="Arial"/>
          <w:sz w:val="20"/>
          <w:szCs w:val="20"/>
        </w:rPr>
        <w:t xml:space="preserve">integration test, </w:t>
      </w:r>
      <w:r w:rsidRPr="005A33E9">
        <w:rPr>
          <w:rFonts w:ascii="Arial" w:hAnsi="Arial" w:cs="Arial"/>
          <w:sz w:val="20"/>
          <w:szCs w:val="20"/>
        </w:rPr>
        <w:t>data migration strategy and mapping</w:t>
      </w:r>
      <w:r>
        <w:rPr>
          <w:rFonts w:ascii="Arial" w:hAnsi="Arial" w:cs="Arial"/>
          <w:sz w:val="20"/>
          <w:szCs w:val="20"/>
        </w:rPr>
        <w:t>.</w:t>
      </w:r>
    </w:p>
    <w:p w14:paraId="71310CAF" w14:textId="77777777" w:rsidR="00D073C8" w:rsidRDefault="00D073C8" w:rsidP="00D073C8">
      <w:pPr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520BE2">
        <w:rPr>
          <w:rFonts w:ascii="Arial" w:hAnsi="Arial" w:cs="Arial"/>
          <w:sz w:val="20"/>
          <w:szCs w:val="20"/>
        </w:rPr>
        <w:t>Full procurement cycle (MM-PUR, MM-IM, MM-LIV) – includes External Services</w:t>
      </w:r>
      <w:r>
        <w:rPr>
          <w:rFonts w:ascii="Arial" w:hAnsi="Arial" w:cs="Arial"/>
          <w:sz w:val="20"/>
          <w:szCs w:val="20"/>
        </w:rPr>
        <w:t>.</w:t>
      </w:r>
    </w:p>
    <w:p w14:paraId="01C086DF" w14:textId="77777777" w:rsidR="00D073C8" w:rsidRDefault="00D073C8" w:rsidP="00D073C8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Third-party interfacing to </w:t>
      </w:r>
      <w:r w:rsidR="005E7DA5">
        <w:rPr>
          <w:rFonts w:ascii="Arial" w:hAnsi="Arial" w:cs="Arial"/>
          <w:sz w:val="20"/>
          <w:szCs w:val="20"/>
        </w:rPr>
        <w:t>inventory</w:t>
      </w:r>
      <w:r>
        <w:rPr>
          <w:rFonts w:ascii="Arial" w:hAnsi="Arial" w:cs="Arial"/>
          <w:sz w:val="20"/>
          <w:szCs w:val="20"/>
        </w:rPr>
        <w:t>.</w:t>
      </w:r>
    </w:p>
    <w:p w14:paraId="5202BEB3" w14:textId="77777777" w:rsidR="007211FE" w:rsidRDefault="00D073C8" w:rsidP="005E7DA5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Post Go-Live </w:t>
      </w:r>
      <w:r>
        <w:rPr>
          <w:rFonts w:ascii="Arial" w:hAnsi="Arial" w:cs="Arial"/>
          <w:sz w:val="20"/>
          <w:szCs w:val="20"/>
        </w:rPr>
        <w:t xml:space="preserve">monitoring and </w:t>
      </w:r>
      <w:r w:rsidRPr="005A33E9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>.</w:t>
      </w:r>
    </w:p>
    <w:p w14:paraId="4E5AC0E1" w14:textId="77777777" w:rsidR="007211FE" w:rsidRDefault="007211FE" w:rsidP="00C85D54">
      <w:pPr>
        <w:ind w:firstLine="0"/>
        <w:rPr>
          <w:rFonts w:ascii="Arial" w:hAnsi="Arial" w:cs="Arial"/>
          <w:sz w:val="20"/>
          <w:szCs w:val="20"/>
        </w:rPr>
      </w:pPr>
    </w:p>
    <w:p w14:paraId="0AA65F25" w14:textId="77777777" w:rsidR="00100E92" w:rsidRDefault="00100E92" w:rsidP="00100E92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 xml:space="preserve">ECC 6.0 : Roll-out for </w:t>
      </w:r>
      <w:r w:rsidR="0000683E">
        <w:rPr>
          <w:rFonts w:ascii="Arial" w:hAnsi="Arial" w:cs="Arial"/>
          <w:b/>
          <w:sz w:val="20"/>
          <w:szCs w:val="20"/>
        </w:rPr>
        <w:t>Celcom Axiata Berhad</w:t>
      </w:r>
    </w:p>
    <w:p w14:paraId="2B9CB508" w14:textId="77777777" w:rsidR="00100E92" w:rsidRDefault="00100E92" w:rsidP="00100E92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</w:t>
      </w:r>
      <w:r w:rsidR="00961B14">
        <w:rPr>
          <w:rFonts w:ascii="Arial" w:hAnsi="Arial" w:cs="Arial"/>
          <w:b/>
          <w:sz w:val="20"/>
          <w:szCs w:val="20"/>
        </w:rPr>
        <w:t>WM</w:t>
      </w:r>
      <w:r>
        <w:rPr>
          <w:rFonts w:ascii="Arial" w:hAnsi="Arial" w:cs="Arial"/>
          <w:b/>
          <w:sz w:val="20"/>
          <w:szCs w:val="20"/>
        </w:rPr>
        <w:t>)</w:t>
      </w:r>
      <w:r w:rsidR="00611586">
        <w:rPr>
          <w:rFonts w:ascii="Arial" w:hAnsi="Arial" w:cs="Arial"/>
          <w:b/>
          <w:sz w:val="20"/>
          <w:szCs w:val="20"/>
        </w:rPr>
        <w:t xml:space="preserve"> - Lead</w:t>
      </w:r>
    </w:p>
    <w:p w14:paraId="35D9BC4A" w14:textId="77777777" w:rsidR="00B0542C" w:rsidRDefault="00B0542C" w:rsidP="0038208D">
      <w:pPr>
        <w:numPr>
          <w:ilvl w:val="0"/>
          <w:numId w:val="28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Presented a Proof of Concept of WM Module to inhouse SAP Team.</w:t>
      </w:r>
    </w:p>
    <w:p w14:paraId="7D192830" w14:textId="77777777" w:rsidR="0038208D" w:rsidRPr="0038208D" w:rsidRDefault="0038208D" w:rsidP="0038208D">
      <w:pPr>
        <w:numPr>
          <w:ilvl w:val="0"/>
          <w:numId w:val="28"/>
        </w:numPr>
        <w:jc w:val="left"/>
        <w:rPr>
          <w:rFonts w:ascii="Arial" w:hAnsi="Arial" w:cs="Arial"/>
          <w:sz w:val="20"/>
          <w:szCs w:val="20"/>
        </w:rPr>
      </w:pPr>
      <w:r w:rsidRPr="0038208D">
        <w:rPr>
          <w:rFonts w:ascii="Arial" w:hAnsi="Arial" w:cs="Arial"/>
          <w:sz w:val="20"/>
          <w:szCs w:val="20"/>
        </w:rPr>
        <w:t>Configurations for the required organizational elements and master data (Storage</w:t>
      </w:r>
      <w:r>
        <w:rPr>
          <w:rFonts w:ascii="Arial" w:hAnsi="Arial" w:cs="Arial"/>
          <w:sz w:val="20"/>
          <w:szCs w:val="20"/>
        </w:rPr>
        <w:t xml:space="preserve"> </w:t>
      </w:r>
      <w:r w:rsidRPr="0038208D">
        <w:rPr>
          <w:rFonts w:ascii="Arial" w:hAnsi="Arial" w:cs="Arial"/>
          <w:sz w:val="20"/>
          <w:szCs w:val="20"/>
        </w:rPr>
        <w:t>Types, Storage Sections and Activity Areas, SU Management, Movement Types)</w:t>
      </w:r>
    </w:p>
    <w:p w14:paraId="4927BA50" w14:textId="77777777" w:rsidR="0038208D" w:rsidRPr="0038208D" w:rsidRDefault="0038208D" w:rsidP="0038208D">
      <w:pPr>
        <w:numPr>
          <w:ilvl w:val="0"/>
          <w:numId w:val="28"/>
        </w:numPr>
        <w:jc w:val="left"/>
        <w:rPr>
          <w:rFonts w:ascii="Arial" w:hAnsi="Arial" w:cs="Arial"/>
          <w:sz w:val="20"/>
          <w:szCs w:val="20"/>
        </w:rPr>
      </w:pPr>
      <w:r w:rsidRPr="0038208D">
        <w:rPr>
          <w:rFonts w:ascii="Arial" w:hAnsi="Arial" w:cs="Arial"/>
          <w:sz w:val="20"/>
          <w:szCs w:val="20"/>
        </w:rPr>
        <w:t xml:space="preserve">Set up </w:t>
      </w:r>
      <w:r w:rsidR="00A968FC">
        <w:rPr>
          <w:rFonts w:ascii="Arial" w:hAnsi="Arial" w:cs="Arial"/>
          <w:sz w:val="20"/>
          <w:szCs w:val="20"/>
        </w:rPr>
        <w:t xml:space="preserve">Putaway and </w:t>
      </w:r>
      <w:r w:rsidR="004D4D5B">
        <w:rPr>
          <w:rFonts w:ascii="Arial" w:hAnsi="Arial" w:cs="Arial"/>
          <w:sz w:val="20"/>
          <w:szCs w:val="20"/>
        </w:rPr>
        <w:t>Removal</w:t>
      </w:r>
      <w:r w:rsidR="00A968FC">
        <w:rPr>
          <w:rFonts w:ascii="Arial" w:hAnsi="Arial" w:cs="Arial"/>
          <w:sz w:val="20"/>
          <w:szCs w:val="20"/>
        </w:rPr>
        <w:t xml:space="preserve"> Strategies based on </w:t>
      </w:r>
      <w:r w:rsidR="004971BC">
        <w:rPr>
          <w:rFonts w:ascii="Arial" w:hAnsi="Arial" w:cs="Arial"/>
          <w:sz w:val="20"/>
          <w:szCs w:val="20"/>
        </w:rPr>
        <w:t xml:space="preserve">floor-plan </w:t>
      </w:r>
      <w:r w:rsidRPr="0038208D">
        <w:rPr>
          <w:rFonts w:ascii="Arial" w:hAnsi="Arial" w:cs="Arial"/>
          <w:sz w:val="20"/>
          <w:szCs w:val="20"/>
        </w:rPr>
        <w:t>layout for goods receipt, good issue &amp; good transfer</w:t>
      </w:r>
      <w:r w:rsidR="00CB6A04">
        <w:rPr>
          <w:rFonts w:ascii="Arial" w:hAnsi="Arial" w:cs="Arial"/>
          <w:sz w:val="20"/>
          <w:szCs w:val="20"/>
        </w:rPr>
        <w:t>.</w:t>
      </w:r>
    </w:p>
    <w:p w14:paraId="14237917" w14:textId="77777777" w:rsidR="0038208D" w:rsidRPr="0038208D" w:rsidRDefault="0038208D" w:rsidP="0038208D">
      <w:pPr>
        <w:numPr>
          <w:ilvl w:val="0"/>
          <w:numId w:val="28"/>
        </w:numPr>
        <w:jc w:val="left"/>
        <w:rPr>
          <w:rFonts w:ascii="Arial" w:hAnsi="Arial" w:cs="Arial"/>
          <w:sz w:val="20"/>
          <w:szCs w:val="20"/>
        </w:rPr>
      </w:pPr>
      <w:r w:rsidRPr="0038208D">
        <w:rPr>
          <w:rFonts w:ascii="Arial" w:hAnsi="Arial" w:cs="Arial"/>
          <w:sz w:val="20"/>
          <w:szCs w:val="20"/>
        </w:rPr>
        <w:t>Perform UAT &amp; Training</w:t>
      </w:r>
    </w:p>
    <w:p w14:paraId="2FE91BA8" w14:textId="77777777" w:rsidR="00100E92" w:rsidRDefault="0038208D" w:rsidP="0038208D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8208D">
        <w:rPr>
          <w:rFonts w:ascii="Arial" w:hAnsi="Arial" w:cs="Arial"/>
          <w:sz w:val="20"/>
          <w:szCs w:val="20"/>
        </w:rPr>
        <w:t xml:space="preserve">Migration strategy for existing Inventory </w:t>
      </w:r>
      <w:r>
        <w:rPr>
          <w:rFonts w:ascii="Arial" w:hAnsi="Arial" w:cs="Arial"/>
          <w:sz w:val="20"/>
          <w:szCs w:val="20"/>
        </w:rPr>
        <w:t>Management</w:t>
      </w:r>
      <w:r w:rsidRPr="0038208D">
        <w:rPr>
          <w:rFonts w:ascii="Arial" w:hAnsi="Arial" w:cs="Arial"/>
          <w:sz w:val="20"/>
          <w:szCs w:val="20"/>
        </w:rPr>
        <w:t xml:space="preserve"> stock, using LSMW (Direct Input)</w:t>
      </w:r>
      <w:r w:rsidR="00100E92">
        <w:rPr>
          <w:rFonts w:ascii="Arial" w:hAnsi="Arial" w:cs="Arial"/>
          <w:sz w:val="20"/>
          <w:szCs w:val="20"/>
        </w:rPr>
        <w:t>.</w:t>
      </w:r>
    </w:p>
    <w:p w14:paraId="1CD6CDA1" w14:textId="77777777" w:rsidR="0038208D" w:rsidRDefault="0038208D" w:rsidP="0038208D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Activation of batch job for Warehouse Monitoring.</w:t>
      </w:r>
    </w:p>
    <w:p w14:paraId="779B6BE8" w14:textId="77777777" w:rsidR="00100E92" w:rsidRDefault="00100E92" w:rsidP="009A2E08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Post Go-Live </w:t>
      </w:r>
      <w:r>
        <w:rPr>
          <w:rFonts w:ascii="Arial" w:hAnsi="Arial" w:cs="Arial"/>
          <w:sz w:val="20"/>
          <w:szCs w:val="20"/>
        </w:rPr>
        <w:t xml:space="preserve">monitoring and </w:t>
      </w:r>
      <w:r w:rsidRPr="005A33E9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>.</w:t>
      </w:r>
    </w:p>
    <w:p w14:paraId="20879BFE" w14:textId="77777777" w:rsidR="00100E92" w:rsidRDefault="00100E92" w:rsidP="00100E92">
      <w:pPr>
        <w:ind w:firstLine="0"/>
        <w:rPr>
          <w:rFonts w:ascii="Arial" w:hAnsi="Arial" w:cs="Arial"/>
          <w:sz w:val="20"/>
          <w:szCs w:val="20"/>
        </w:rPr>
      </w:pPr>
    </w:p>
    <w:p w14:paraId="0D782ABB" w14:textId="77777777" w:rsidR="00CE6911" w:rsidRDefault="00CE6911" w:rsidP="00CE6911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>ECC 6.0 : Roll-out for SRM Celcom Axiata Berhad</w:t>
      </w:r>
    </w:p>
    <w:p w14:paraId="560BF809" w14:textId="77777777" w:rsidR="00CE6911" w:rsidRDefault="00CE6911" w:rsidP="00CE6911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</w:t>
      </w:r>
      <w:r w:rsidR="005B03ED"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  <w:sz w:val="20"/>
          <w:szCs w:val="20"/>
        </w:rPr>
        <w:t xml:space="preserve">) - </w:t>
      </w:r>
      <w:r w:rsidR="005B03ED">
        <w:rPr>
          <w:rFonts w:ascii="Arial" w:hAnsi="Arial" w:cs="Arial"/>
          <w:b/>
          <w:sz w:val="20"/>
          <w:szCs w:val="20"/>
        </w:rPr>
        <w:t>Coordinator</w:t>
      </w:r>
    </w:p>
    <w:p w14:paraId="243762A3" w14:textId="77777777" w:rsidR="001B1856" w:rsidRDefault="001B1856" w:rsidP="00FC0C1E">
      <w:pPr>
        <w:numPr>
          <w:ilvl w:val="0"/>
          <w:numId w:val="28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Implementations for SRM Classic design with E-Bidding, Contract Management, EBP and Master Data.</w:t>
      </w:r>
    </w:p>
    <w:p w14:paraId="7BCFDA3B" w14:textId="77777777" w:rsidR="00FC0C1E" w:rsidRPr="00FC0C1E" w:rsidRDefault="00FC0C1E" w:rsidP="00FC0C1E">
      <w:pPr>
        <w:numPr>
          <w:ilvl w:val="0"/>
          <w:numId w:val="28"/>
        </w:numPr>
        <w:jc w:val="left"/>
        <w:rPr>
          <w:rFonts w:ascii="Arial" w:hAnsi="Arial" w:cs="Arial"/>
          <w:sz w:val="20"/>
          <w:szCs w:val="20"/>
        </w:rPr>
      </w:pPr>
      <w:r w:rsidRPr="00FC0C1E">
        <w:rPr>
          <w:rFonts w:ascii="Arial" w:hAnsi="Arial" w:cs="Arial"/>
          <w:sz w:val="20"/>
          <w:szCs w:val="20"/>
        </w:rPr>
        <w:t>Liaison for Vendor &amp; Celcom SAP Dept</w:t>
      </w:r>
      <w:r>
        <w:rPr>
          <w:rFonts w:ascii="Arial" w:hAnsi="Arial" w:cs="Arial"/>
          <w:sz w:val="20"/>
          <w:szCs w:val="20"/>
        </w:rPr>
        <w:t>.</w:t>
      </w:r>
    </w:p>
    <w:p w14:paraId="6FF41386" w14:textId="77777777" w:rsidR="00FC0C1E" w:rsidRPr="00FC0C1E" w:rsidRDefault="00FC0C1E" w:rsidP="00FC0C1E">
      <w:pPr>
        <w:numPr>
          <w:ilvl w:val="0"/>
          <w:numId w:val="28"/>
        </w:numPr>
        <w:jc w:val="left"/>
        <w:rPr>
          <w:rFonts w:ascii="Arial" w:hAnsi="Arial" w:cs="Arial"/>
          <w:sz w:val="20"/>
          <w:szCs w:val="20"/>
        </w:rPr>
      </w:pPr>
      <w:r w:rsidRPr="00FC0C1E">
        <w:rPr>
          <w:rFonts w:ascii="Arial" w:hAnsi="Arial" w:cs="Arial"/>
          <w:sz w:val="20"/>
          <w:szCs w:val="20"/>
        </w:rPr>
        <w:t>Involved in requirements, development, SIT, UAT &amp; Cutover</w:t>
      </w:r>
      <w:r>
        <w:rPr>
          <w:rFonts w:ascii="Arial" w:hAnsi="Arial" w:cs="Arial"/>
          <w:sz w:val="20"/>
          <w:szCs w:val="20"/>
        </w:rPr>
        <w:t>.</w:t>
      </w:r>
    </w:p>
    <w:p w14:paraId="019DF2E5" w14:textId="77777777" w:rsidR="00FC0C1E" w:rsidRPr="00FC0C1E" w:rsidRDefault="00FC0C1E" w:rsidP="00FC0C1E">
      <w:pPr>
        <w:numPr>
          <w:ilvl w:val="0"/>
          <w:numId w:val="28"/>
        </w:numPr>
        <w:jc w:val="left"/>
        <w:rPr>
          <w:rFonts w:ascii="Arial" w:hAnsi="Arial" w:cs="Arial"/>
          <w:sz w:val="20"/>
          <w:szCs w:val="20"/>
        </w:rPr>
      </w:pPr>
      <w:r w:rsidRPr="00FC0C1E">
        <w:rPr>
          <w:rFonts w:ascii="Arial" w:hAnsi="Arial" w:cs="Arial"/>
          <w:sz w:val="20"/>
          <w:szCs w:val="20"/>
        </w:rPr>
        <w:t>Analyze technical &amp; functional gap, data &amp; transactions</w:t>
      </w:r>
      <w:r>
        <w:rPr>
          <w:rFonts w:ascii="Arial" w:hAnsi="Arial" w:cs="Arial"/>
          <w:sz w:val="20"/>
          <w:szCs w:val="20"/>
        </w:rPr>
        <w:t>.</w:t>
      </w:r>
    </w:p>
    <w:p w14:paraId="237BEE5F" w14:textId="77777777" w:rsidR="00CE6911" w:rsidRDefault="00FC0C1E" w:rsidP="00FC0C1E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C0C1E">
        <w:rPr>
          <w:rFonts w:ascii="Arial" w:hAnsi="Arial" w:cs="Arial"/>
          <w:sz w:val="20"/>
          <w:szCs w:val="20"/>
        </w:rPr>
        <w:t>Manage project timeline</w:t>
      </w:r>
      <w:r w:rsidR="00CE6911">
        <w:rPr>
          <w:rFonts w:ascii="Arial" w:hAnsi="Arial" w:cs="Arial"/>
          <w:sz w:val="20"/>
          <w:szCs w:val="20"/>
        </w:rPr>
        <w:t>.</w:t>
      </w:r>
    </w:p>
    <w:p w14:paraId="6474684F" w14:textId="77777777" w:rsidR="00CE6911" w:rsidRDefault="00CE6911" w:rsidP="00FC0C1E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Post Go-Live </w:t>
      </w:r>
      <w:r>
        <w:rPr>
          <w:rFonts w:ascii="Arial" w:hAnsi="Arial" w:cs="Arial"/>
          <w:sz w:val="20"/>
          <w:szCs w:val="20"/>
        </w:rPr>
        <w:t xml:space="preserve">monitoring and </w:t>
      </w:r>
      <w:r w:rsidRPr="005A33E9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>.</w:t>
      </w:r>
    </w:p>
    <w:p w14:paraId="60D29413" w14:textId="77777777" w:rsidR="00FC0C1E" w:rsidRDefault="00FC0C1E" w:rsidP="00FC0C1E">
      <w:pPr>
        <w:ind w:firstLine="0"/>
        <w:rPr>
          <w:rFonts w:ascii="Arial" w:hAnsi="Arial" w:cs="Arial"/>
          <w:sz w:val="20"/>
          <w:szCs w:val="20"/>
        </w:rPr>
      </w:pPr>
    </w:p>
    <w:p w14:paraId="2D1F85FB" w14:textId="1B510AF4" w:rsidR="005E5E38" w:rsidRPr="00CA1794" w:rsidRDefault="009932B9" w:rsidP="00CE6911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 2008</w:t>
      </w:r>
      <w:r w:rsidR="005E5E38" w:rsidRPr="00CA179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Mar 2009</w:t>
      </w:r>
      <w:r w:rsidR="005E5E38">
        <w:rPr>
          <w:rFonts w:ascii="Arial" w:hAnsi="Arial" w:cs="Arial"/>
          <w:sz w:val="20"/>
          <w:szCs w:val="20"/>
        </w:rPr>
        <w:t xml:space="preserve"> (</w:t>
      </w:r>
      <w:r w:rsidR="002836AE">
        <w:rPr>
          <w:rFonts w:ascii="Arial" w:hAnsi="Arial" w:cs="Arial"/>
          <w:sz w:val="20"/>
          <w:szCs w:val="20"/>
        </w:rPr>
        <w:t>6</w:t>
      </w:r>
      <w:r w:rsidR="005E5E38" w:rsidRPr="00CA1794">
        <w:rPr>
          <w:rFonts w:ascii="Arial" w:hAnsi="Arial" w:cs="Arial"/>
          <w:sz w:val="20"/>
          <w:szCs w:val="20"/>
        </w:rPr>
        <w:t xml:space="preserve"> months</w:t>
      </w:r>
      <w:r w:rsidR="005E5E38">
        <w:rPr>
          <w:rFonts w:ascii="Arial" w:hAnsi="Arial" w:cs="Arial"/>
          <w:sz w:val="20"/>
          <w:szCs w:val="20"/>
        </w:rPr>
        <w:t>)</w:t>
      </w:r>
    </w:p>
    <w:p w14:paraId="2D63BDC2" w14:textId="77777777" w:rsidR="005E5E38" w:rsidRPr="00CA1794" w:rsidRDefault="002C7D31" w:rsidP="005E5E38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>ECC 6.0 : Fresh Implementation for FPSO Ventures</w:t>
      </w:r>
      <w:r w:rsidR="00960422">
        <w:rPr>
          <w:rFonts w:ascii="Arial" w:hAnsi="Arial" w:cs="Arial"/>
          <w:b/>
          <w:sz w:val="20"/>
          <w:szCs w:val="20"/>
        </w:rPr>
        <w:t xml:space="preserve"> (M)</w:t>
      </w:r>
      <w:r>
        <w:rPr>
          <w:rFonts w:ascii="Arial" w:hAnsi="Arial" w:cs="Arial"/>
          <w:b/>
          <w:sz w:val="20"/>
          <w:szCs w:val="20"/>
        </w:rPr>
        <w:t xml:space="preserve"> Sdn Bhd</w:t>
      </w:r>
    </w:p>
    <w:p w14:paraId="66739191" w14:textId="77777777" w:rsidR="005E5E38" w:rsidRPr="005E5E38" w:rsidRDefault="00CD3F70" w:rsidP="005E5E38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 - Lead</w:t>
      </w:r>
    </w:p>
    <w:p w14:paraId="7AA45C90" w14:textId="77777777" w:rsidR="00906488" w:rsidRDefault="00906488" w:rsidP="00906488">
      <w:pPr>
        <w:numPr>
          <w:ilvl w:val="0"/>
          <w:numId w:val="7"/>
        </w:numPr>
        <w:jc w:val="left"/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lastRenderedPageBreak/>
        <w:t xml:space="preserve">Complete the cycle of project implementation from business requirement gathering, </w:t>
      </w:r>
      <w:r>
        <w:rPr>
          <w:rFonts w:ascii="Arial" w:hAnsi="Arial" w:cs="Arial"/>
          <w:sz w:val="20"/>
          <w:szCs w:val="20"/>
        </w:rPr>
        <w:t xml:space="preserve">blueprint, </w:t>
      </w:r>
      <w:r w:rsidRPr="005A33E9">
        <w:rPr>
          <w:rFonts w:ascii="Arial" w:hAnsi="Arial" w:cs="Arial"/>
          <w:sz w:val="20"/>
          <w:szCs w:val="20"/>
        </w:rPr>
        <w:t xml:space="preserve">configuration, unit and </w:t>
      </w:r>
      <w:r>
        <w:rPr>
          <w:rFonts w:ascii="Arial" w:hAnsi="Arial" w:cs="Arial"/>
          <w:sz w:val="20"/>
          <w:szCs w:val="20"/>
        </w:rPr>
        <w:t xml:space="preserve">integration test, </w:t>
      </w:r>
      <w:r w:rsidRPr="005A33E9">
        <w:rPr>
          <w:rFonts w:ascii="Arial" w:hAnsi="Arial" w:cs="Arial"/>
          <w:sz w:val="20"/>
          <w:szCs w:val="20"/>
        </w:rPr>
        <w:t>data migration strategy and mapping.</w:t>
      </w:r>
    </w:p>
    <w:p w14:paraId="0E7FE7F1" w14:textId="77777777" w:rsidR="005E5E38" w:rsidRPr="00CA1794" w:rsidRDefault="00906488" w:rsidP="005674D1">
      <w:pPr>
        <w:pStyle w:val="SAP-TablebulletedText"/>
      </w:pPr>
      <w:r w:rsidRPr="00520BE2">
        <w:t>Full procurement cycle (MM-PUR, MM-IM, MM-LIV) – includes External Services</w:t>
      </w:r>
      <w:r w:rsidR="005E5E38" w:rsidRPr="00CA1794">
        <w:rPr>
          <w:lang w:eastAsia="zh-TW"/>
        </w:rPr>
        <w:t>.</w:t>
      </w:r>
    </w:p>
    <w:p w14:paraId="5BF1C41E" w14:textId="77777777" w:rsidR="005E5E38" w:rsidRDefault="004C5913" w:rsidP="005674D1">
      <w:pPr>
        <w:pStyle w:val="SAP-TablebulletedText"/>
      </w:pPr>
      <w:r w:rsidRPr="00CA1794">
        <w:t>Forms and reports requirement gathering, writing of ABAP funcional specification for use</w:t>
      </w:r>
      <w:r>
        <w:t xml:space="preserve">r exit, enhancements, forms, </w:t>
      </w:r>
      <w:r w:rsidRPr="00CA1794">
        <w:t>reports</w:t>
      </w:r>
      <w:r>
        <w:t>, workflow</w:t>
      </w:r>
      <w:r w:rsidRPr="00CA1794">
        <w:t xml:space="preserve"> and support data take over.</w:t>
      </w:r>
    </w:p>
    <w:p w14:paraId="64FD9C3F" w14:textId="77777777" w:rsidR="00A8568B" w:rsidRPr="00CA1794" w:rsidRDefault="00A8568B" w:rsidP="005674D1">
      <w:pPr>
        <w:pStyle w:val="SAP-TablebulletedText"/>
      </w:pPr>
      <w:r>
        <w:t>Third-party interfacing to inventory.</w:t>
      </w:r>
    </w:p>
    <w:p w14:paraId="7060058F" w14:textId="77777777" w:rsidR="005E5E38" w:rsidRPr="00CA1794" w:rsidRDefault="005E5E38" w:rsidP="005674D1">
      <w:pPr>
        <w:pStyle w:val="SAP-TablebulletedText"/>
      </w:pPr>
      <w:r w:rsidRPr="00CA1794">
        <w:t>Mapping of authorization profile and matrix.</w:t>
      </w:r>
    </w:p>
    <w:p w14:paraId="2EC235A3" w14:textId="77777777" w:rsidR="005E5E38" w:rsidRPr="00CA1794" w:rsidRDefault="005E5E38" w:rsidP="005674D1">
      <w:pPr>
        <w:pStyle w:val="SAP-TablebulletedText"/>
      </w:pPr>
      <w:r w:rsidRPr="00CA1794">
        <w:t xml:space="preserve">Post Go-Live </w:t>
      </w:r>
      <w:r w:rsidR="00713E5E">
        <w:t>monitoring and</w:t>
      </w:r>
      <w:r w:rsidRPr="00CA1794">
        <w:t xml:space="preserve"> support.</w:t>
      </w:r>
    </w:p>
    <w:p w14:paraId="6B907D43" w14:textId="77777777" w:rsidR="005E5E38" w:rsidRDefault="005E5E38" w:rsidP="00B577FF">
      <w:pPr>
        <w:ind w:firstLine="0"/>
        <w:rPr>
          <w:rFonts w:ascii="Arial" w:hAnsi="Arial" w:cs="Arial"/>
          <w:sz w:val="20"/>
          <w:szCs w:val="20"/>
        </w:rPr>
      </w:pPr>
    </w:p>
    <w:p w14:paraId="21226562" w14:textId="77777777" w:rsidR="002C4938" w:rsidRPr="00CA1794" w:rsidRDefault="00B15F68" w:rsidP="002C4938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</w:t>
      </w:r>
      <w:r w:rsidR="002C4938">
        <w:rPr>
          <w:rFonts w:ascii="Arial" w:hAnsi="Arial" w:cs="Arial"/>
          <w:sz w:val="20"/>
          <w:szCs w:val="20"/>
        </w:rPr>
        <w:t xml:space="preserve"> 2008</w:t>
      </w:r>
      <w:r w:rsidR="002C4938" w:rsidRPr="00CA179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Sept</w:t>
      </w:r>
      <w:r w:rsidR="002C4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2008</w:t>
      </w:r>
      <w:r w:rsidR="002C4938">
        <w:rPr>
          <w:rFonts w:ascii="Arial" w:hAnsi="Arial" w:cs="Arial"/>
          <w:sz w:val="20"/>
          <w:szCs w:val="20"/>
        </w:rPr>
        <w:t xml:space="preserve"> (</w:t>
      </w:r>
      <w:r w:rsidR="007204E3">
        <w:rPr>
          <w:rFonts w:ascii="Arial" w:hAnsi="Arial" w:cs="Arial"/>
          <w:sz w:val="20"/>
          <w:szCs w:val="20"/>
        </w:rPr>
        <w:t>4</w:t>
      </w:r>
      <w:r w:rsidR="002C4938" w:rsidRPr="00CA1794">
        <w:rPr>
          <w:rFonts w:ascii="Arial" w:hAnsi="Arial" w:cs="Arial"/>
          <w:sz w:val="20"/>
          <w:szCs w:val="20"/>
        </w:rPr>
        <w:t xml:space="preserve"> months</w:t>
      </w:r>
      <w:r w:rsidR="002C4938">
        <w:rPr>
          <w:rFonts w:ascii="Arial" w:hAnsi="Arial" w:cs="Arial"/>
          <w:sz w:val="20"/>
          <w:szCs w:val="20"/>
        </w:rPr>
        <w:t>)</w:t>
      </w:r>
    </w:p>
    <w:p w14:paraId="3F9825C3" w14:textId="77777777" w:rsidR="002C4938" w:rsidRPr="00CA1794" w:rsidRDefault="002C4938" w:rsidP="002C4938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 w:rsidR="00B0387E">
        <w:rPr>
          <w:rFonts w:ascii="Arial" w:hAnsi="Arial" w:cs="Arial"/>
          <w:b/>
          <w:sz w:val="20"/>
          <w:szCs w:val="20"/>
        </w:rPr>
        <w:t>ECC 6.0 : Global template roll-out</w:t>
      </w:r>
      <w:r>
        <w:rPr>
          <w:rFonts w:ascii="Arial" w:hAnsi="Arial" w:cs="Arial"/>
          <w:b/>
          <w:sz w:val="20"/>
          <w:szCs w:val="20"/>
        </w:rPr>
        <w:t xml:space="preserve"> for </w:t>
      </w:r>
      <w:r w:rsidR="008C6D33" w:rsidRPr="008C6D33">
        <w:rPr>
          <w:rFonts w:ascii="Arial" w:hAnsi="Arial" w:cs="Arial"/>
          <w:b/>
          <w:sz w:val="20"/>
          <w:szCs w:val="20"/>
        </w:rPr>
        <w:t>Petronas Carigali Turkmenistan</w:t>
      </w:r>
    </w:p>
    <w:p w14:paraId="4AED766B" w14:textId="77777777" w:rsidR="002C4938" w:rsidRPr="005E5E38" w:rsidRDefault="002C4938" w:rsidP="002C4938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</w:t>
      </w:r>
    </w:p>
    <w:p w14:paraId="12E4B2C7" w14:textId="77777777" w:rsidR="00A16A33" w:rsidRDefault="00A16A33" w:rsidP="000E4EC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Complete the cycle of project implementation from business requirement gathering, </w:t>
      </w:r>
      <w:r>
        <w:rPr>
          <w:rFonts w:ascii="Arial" w:hAnsi="Arial" w:cs="Arial"/>
          <w:sz w:val="20"/>
          <w:szCs w:val="20"/>
        </w:rPr>
        <w:t xml:space="preserve">blueprint, </w:t>
      </w:r>
      <w:r w:rsidRPr="005A33E9">
        <w:rPr>
          <w:rFonts w:ascii="Arial" w:hAnsi="Arial" w:cs="Arial"/>
          <w:sz w:val="20"/>
          <w:szCs w:val="20"/>
        </w:rPr>
        <w:t xml:space="preserve">configuration, unit and </w:t>
      </w:r>
      <w:r>
        <w:rPr>
          <w:rFonts w:ascii="Arial" w:hAnsi="Arial" w:cs="Arial"/>
          <w:sz w:val="20"/>
          <w:szCs w:val="20"/>
        </w:rPr>
        <w:t xml:space="preserve">integration test, </w:t>
      </w:r>
      <w:r w:rsidRPr="005A33E9">
        <w:rPr>
          <w:rFonts w:ascii="Arial" w:hAnsi="Arial" w:cs="Arial"/>
          <w:sz w:val="20"/>
          <w:szCs w:val="20"/>
        </w:rPr>
        <w:t>data migration strategy and mapping.</w:t>
      </w:r>
    </w:p>
    <w:p w14:paraId="6AAB2FD7" w14:textId="77777777" w:rsidR="002C4938" w:rsidRPr="000E4EC8" w:rsidRDefault="002C4938" w:rsidP="000E4EC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E4EC8">
        <w:rPr>
          <w:rFonts w:ascii="Arial" w:hAnsi="Arial" w:cs="Arial"/>
          <w:sz w:val="20"/>
          <w:szCs w:val="20"/>
        </w:rPr>
        <w:t>Post Go-Live monitoring and support.</w:t>
      </w:r>
    </w:p>
    <w:p w14:paraId="44574A1C" w14:textId="77777777" w:rsidR="002C4938" w:rsidRDefault="002C4938" w:rsidP="002C4938">
      <w:pPr>
        <w:ind w:firstLine="0"/>
        <w:rPr>
          <w:rFonts w:ascii="Arial" w:hAnsi="Arial" w:cs="Arial"/>
          <w:sz w:val="20"/>
          <w:szCs w:val="20"/>
        </w:rPr>
      </w:pPr>
    </w:p>
    <w:p w14:paraId="63C2E970" w14:textId="11DCA5D4" w:rsidR="00A17A83" w:rsidRPr="00CA1794" w:rsidRDefault="00A17A83" w:rsidP="00A17A83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2007</w:t>
      </w:r>
      <w:r w:rsidRPr="00CA179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Jan 2008 (</w:t>
      </w:r>
      <w:r w:rsidR="00602785">
        <w:rPr>
          <w:rFonts w:ascii="Arial" w:hAnsi="Arial" w:cs="Arial"/>
          <w:sz w:val="20"/>
          <w:szCs w:val="20"/>
        </w:rPr>
        <w:t>8</w:t>
      </w:r>
      <w:r w:rsidRPr="00CA1794">
        <w:rPr>
          <w:rFonts w:ascii="Arial" w:hAnsi="Arial" w:cs="Arial"/>
          <w:sz w:val="20"/>
          <w:szCs w:val="20"/>
        </w:rPr>
        <w:t xml:space="preserve"> months</w:t>
      </w:r>
      <w:r>
        <w:rPr>
          <w:rFonts w:ascii="Arial" w:hAnsi="Arial" w:cs="Arial"/>
          <w:sz w:val="20"/>
          <w:szCs w:val="20"/>
        </w:rPr>
        <w:t>)</w:t>
      </w:r>
    </w:p>
    <w:p w14:paraId="478262A7" w14:textId="77777777" w:rsidR="00A17A83" w:rsidRPr="00CA1794" w:rsidRDefault="00A17A83" w:rsidP="00A17A83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 xml:space="preserve">ECC 6.0 : Fresh Implementation for </w:t>
      </w:r>
      <w:r w:rsidR="004F7D5E">
        <w:rPr>
          <w:rFonts w:ascii="Arial" w:hAnsi="Arial" w:cs="Arial"/>
          <w:b/>
          <w:sz w:val="20"/>
          <w:szCs w:val="20"/>
        </w:rPr>
        <w:t xml:space="preserve">LGB </w:t>
      </w:r>
      <w:r w:rsidR="00265349">
        <w:rPr>
          <w:rFonts w:ascii="Arial" w:hAnsi="Arial" w:cs="Arial"/>
          <w:b/>
          <w:sz w:val="20"/>
          <w:szCs w:val="20"/>
        </w:rPr>
        <w:t xml:space="preserve">(M) </w:t>
      </w:r>
      <w:r w:rsidR="004F7D5E">
        <w:rPr>
          <w:rFonts w:ascii="Arial" w:hAnsi="Arial" w:cs="Arial"/>
          <w:b/>
          <w:sz w:val="20"/>
          <w:szCs w:val="20"/>
        </w:rPr>
        <w:t>Group</w:t>
      </w:r>
    </w:p>
    <w:p w14:paraId="700F68E5" w14:textId="77777777" w:rsidR="00A17A83" w:rsidRPr="005E5E38" w:rsidRDefault="00A17A83" w:rsidP="00A17A83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Senior Consultant (MM) - Lead</w:t>
      </w:r>
    </w:p>
    <w:p w14:paraId="1A381D4B" w14:textId="77777777" w:rsidR="00A17A83" w:rsidRDefault="00A17A83" w:rsidP="00A17A83">
      <w:pPr>
        <w:numPr>
          <w:ilvl w:val="0"/>
          <w:numId w:val="7"/>
        </w:numPr>
        <w:jc w:val="left"/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Complete the cycle of project implementation from business requirement gathering, </w:t>
      </w:r>
      <w:r>
        <w:rPr>
          <w:rFonts w:ascii="Arial" w:hAnsi="Arial" w:cs="Arial"/>
          <w:sz w:val="20"/>
          <w:szCs w:val="20"/>
        </w:rPr>
        <w:t xml:space="preserve">blueprint, </w:t>
      </w:r>
      <w:r w:rsidRPr="005A33E9">
        <w:rPr>
          <w:rFonts w:ascii="Arial" w:hAnsi="Arial" w:cs="Arial"/>
          <w:sz w:val="20"/>
          <w:szCs w:val="20"/>
        </w:rPr>
        <w:t xml:space="preserve">configuration, unit and </w:t>
      </w:r>
      <w:r>
        <w:rPr>
          <w:rFonts w:ascii="Arial" w:hAnsi="Arial" w:cs="Arial"/>
          <w:sz w:val="20"/>
          <w:szCs w:val="20"/>
        </w:rPr>
        <w:t xml:space="preserve">integration test, </w:t>
      </w:r>
      <w:r w:rsidRPr="005A33E9">
        <w:rPr>
          <w:rFonts w:ascii="Arial" w:hAnsi="Arial" w:cs="Arial"/>
          <w:sz w:val="20"/>
          <w:szCs w:val="20"/>
        </w:rPr>
        <w:t>data migration strategy and mapping.</w:t>
      </w:r>
    </w:p>
    <w:p w14:paraId="75C882B6" w14:textId="77777777" w:rsidR="00A17A83" w:rsidRPr="00CA1794" w:rsidRDefault="00A17A83" w:rsidP="005674D1">
      <w:pPr>
        <w:pStyle w:val="SAP-TablebulletedText"/>
      </w:pPr>
      <w:r w:rsidRPr="00520BE2">
        <w:t>Full procurement cycle (MM-PUR, MM-IM, MM-LIV) – includes External Services</w:t>
      </w:r>
      <w:r w:rsidRPr="00CA1794">
        <w:rPr>
          <w:lang w:eastAsia="zh-TW"/>
        </w:rPr>
        <w:t>.</w:t>
      </w:r>
    </w:p>
    <w:p w14:paraId="284B705D" w14:textId="77777777" w:rsidR="00A17A83" w:rsidRDefault="00A17A83" w:rsidP="005674D1">
      <w:pPr>
        <w:pStyle w:val="SAP-TablebulletedText"/>
      </w:pPr>
      <w:r w:rsidRPr="00CA1794">
        <w:t>Forms and reports requirement gathering, writing of ABAP funcional specification for use</w:t>
      </w:r>
      <w:r w:rsidR="00E86297">
        <w:t xml:space="preserve">r exit, enhancements, forms, </w:t>
      </w:r>
      <w:r w:rsidRPr="00CA1794">
        <w:t>reports</w:t>
      </w:r>
      <w:r w:rsidR="00E86297">
        <w:t>, workflow</w:t>
      </w:r>
      <w:r w:rsidRPr="00CA1794">
        <w:t xml:space="preserve"> and support data take over.</w:t>
      </w:r>
    </w:p>
    <w:p w14:paraId="71225728" w14:textId="77777777" w:rsidR="00A17A83" w:rsidRPr="00CA1794" w:rsidRDefault="00A17A83" w:rsidP="005674D1">
      <w:pPr>
        <w:pStyle w:val="SAP-TablebulletedText"/>
      </w:pPr>
      <w:r>
        <w:t>Third-party interfacing to inventory.</w:t>
      </w:r>
    </w:p>
    <w:p w14:paraId="4D767C49" w14:textId="77777777" w:rsidR="00A17A83" w:rsidRPr="00CA1794" w:rsidRDefault="00A17A83" w:rsidP="005674D1">
      <w:pPr>
        <w:pStyle w:val="SAP-TablebulletedText"/>
      </w:pPr>
      <w:r w:rsidRPr="00CA1794">
        <w:t>Mapping of authorization profile and matrix.</w:t>
      </w:r>
    </w:p>
    <w:p w14:paraId="558AE5F1" w14:textId="77777777" w:rsidR="00A17A83" w:rsidRDefault="00A17A83" w:rsidP="002830DA">
      <w:pPr>
        <w:numPr>
          <w:ilvl w:val="0"/>
          <w:numId w:val="7"/>
        </w:numPr>
        <w:rPr>
          <w:rFonts w:cs="Arial"/>
        </w:rPr>
      </w:pPr>
      <w:r w:rsidRPr="002830DA">
        <w:rPr>
          <w:rFonts w:ascii="Arial" w:eastAsia="PMingLiU" w:hAnsi="Arial" w:cs="Arial"/>
          <w:noProof/>
          <w:sz w:val="20"/>
          <w:szCs w:val="20"/>
          <w:lang w:eastAsia="en-US"/>
        </w:rPr>
        <w:t xml:space="preserve">Post Go-Live </w:t>
      </w:r>
      <w:r w:rsidR="002830DA" w:rsidRPr="002830DA">
        <w:rPr>
          <w:rFonts w:ascii="Arial" w:eastAsia="PMingLiU" w:hAnsi="Arial" w:cs="Arial"/>
          <w:noProof/>
          <w:sz w:val="20"/>
          <w:szCs w:val="20"/>
          <w:lang w:eastAsia="en-US"/>
        </w:rPr>
        <w:t>support</w:t>
      </w:r>
      <w:r w:rsidRPr="002830DA">
        <w:rPr>
          <w:rFonts w:ascii="Arial" w:eastAsia="PMingLiU" w:hAnsi="Arial" w:cs="Arial"/>
          <w:noProof/>
          <w:sz w:val="20"/>
          <w:szCs w:val="20"/>
          <w:lang w:eastAsia="en-US"/>
        </w:rPr>
        <w:t xml:space="preserve"> and </w:t>
      </w:r>
      <w:r w:rsidR="002830DA" w:rsidRPr="002830DA">
        <w:rPr>
          <w:rFonts w:ascii="Arial" w:eastAsia="PMingLiU" w:hAnsi="Arial" w:cs="Arial"/>
          <w:noProof/>
          <w:sz w:val="20"/>
          <w:szCs w:val="20"/>
          <w:lang w:eastAsia="en-US"/>
        </w:rPr>
        <w:t xml:space="preserve">extended </w:t>
      </w:r>
      <w:r w:rsidRPr="002830DA">
        <w:rPr>
          <w:rFonts w:ascii="Arial" w:eastAsia="PMingLiU" w:hAnsi="Arial" w:cs="Arial"/>
          <w:noProof/>
          <w:sz w:val="20"/>
          <w:szCs w:val="20"/>
          <w:lang w:eastAsia="en-US"/>
        </w:rPr>
        <w:t>support</w:t>
      </w:r>
      <w:r w:rsidRPr="00CA1794">
        <w:rPr>
          <w:rFonts w:cs="Arial"/>
        </w:rPr>
        <w:t>.</w:t>
      </w:r>
    </w:p>
    <w:p w14:paraId="4CA43E32" w14:textId="77777777" w:rsidR="00A17A83" w:rsidRDefault="00A17A83" w:rsidP="00A17A83">
      <w:pPr>
        <w:ind w:firstLine="0"/>
        <w:rPr>
          <w:rFonts w:ascii="Arial" w:hAnsi="Arial" w:cs="Arial"/>
          <w:sz w:val="20"/>
          <w:szCs w:val="20"/>
        </w:rPr>
      </w:pPr>
    </w:p>
    <w:p w14:paraId="53F2D05E" w14:textId="77777777" w:rsidR="004D6FD3" w:rsidRPr="00CA1794" w:rsidRDefault="00415D01" w:rsidP="004D6FD3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</w:t>
      </w:r>
      <w:r w:rsidR="004D6F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2006</w:t>
      </w:r>
      <w:r w:rsidR="004D6FD3" w:rsidRPr="00CA1794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May</w:t>
      </w:r>
      <w:r w:rsidR="004D6F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2007</w:t>
      </w:r>
      <w:r w:rsidR="004D6FD3">
        <w:rPr>
          <w:rFonts w:ascii="Arial" w:hAnsi="Arial" w:cs="Arial"/>
          <w:sz w:val="20"/>
          <w:szCs w:val="20"/>
        </w:rPr>
        <w:t xml:space="preserve"> (</w:t>
      </w:r>
      <w:r w:rsidR="00D36148">
        <w:rPr>
          <w:rFonts w:ascii="Arial" w:hAnsi="Arial" w:cs="Arial"/>
          <w:sz w:val="20"/>
          <w:szCs w:val="20"/>
        </w:rPr>
        <w:t>6</w:t>
      </w:r>
      <w:r w:rsidR="004D6FD3" w:rsidRPr="00CA1794">
        <w:rPr>
          <w:rFonts w:ascii="Arial" w:hAnsi="Arial" w:cs="Arial"/>
          <w:sz w:val="20"/>
          <w:szCs w:val="20"/>
        </w:rPr>
        <w:t xml:space="preserve"> months</w:t>
      </w:r>
      <w:r w:rsidR="004D6FD3">
        <w:rPr>
          <w:rFonts w:ascii="Arial" w:hAnsi="Arial" w:cs="Arial"/>
          <w:sz w:val="20"/>
          <w:szCs w:val="20"/>
        </w:rPr>
        <w:t>)</w:t>
      </w:r>
    </w:p>
    <w:p w14:paraId="25307593" w14:textId="77777777" w:rsidR="004D6FD3" w:rsidRPr="00CA1794" w:rsidRDefault="004D6FD3" w:rsidP="004D6FD3">
      <w:pPr>
        <w:ind w:firstLine="0"/>
        <w:rPr>
          <w:rFonts w:ascii="Arial" w:hAnsi="Arial" w:cs="Arial"/>
          <w:b/>
          <w:sz w:val="20"/>
          <w:szCs w:val="20"/>
        </w:rPr>
      </w:pPr>
      <w:r w:rsidRPr="00CA1794">
        <w:rPr>
          <w:rFonts w:ascii="Arial" w:hAnsi="Arial" w:cs="Arial"/>
          <w:b/>
          <w:sz w:val="20"/>
          <w:szCs w:val="20"/>
        </w:rPr>
        <w:t xml:space="preserve">SAP </w:t>
      </w:r>
      <w:r>
        <w:rPr>
          <w:rFonts w:ascii="Arial" w:hAnsi="Arial" w:cs="Arial"/>
          <w:b/>
          <w:sz w:val="20"/>
          <w:szCs w:val="20"/>
        </w:rPr>
        <w:t xml:space="preserve">ECC 6.0 : Fresh Implementation for </w:t>
      </w:r>
      <w:r w:rsidR="0053012F">
        <w:rPr>
          <w:rFonts w:ascii="Arial" w:hAnsi="Arial" w:cs="Arial"/>
          <w:b/>
          <w:sz w:val="20"/>
          <w:szCs w:val="20"/>
        </w:rPr>
        <w:t>Titan Petrochemical (M) Sdn Bhd</w:t>
      </w:r>
    </w:p>
    <w:p w14:paraId="4F1B508F" w14:textId="77777777" w:rsidR="004D6FD3" w:rsidRPr="005E5E38" w:rsidRDefault="004D6FD3" w:rsidP="004D6FD3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SAP Consultant (MM)</w:t>
      </w:r>
    </w:p>
    <w:p w14:paraId="65EE54B7" w14:textId="77777777" w:rsidR="004D6FD3" w:rsidRDefault="004D6FD3" w:rsidP="004D6FD3">
      <w:pPr>
        <w:numPr>
          <w:ilvl w:val="0"/>
          <w:numId w:val="7"/>
        </w:numPr>
        <w:jc w:val="left"/>
        <w:rPr>
          <w:rFonts w:ascii="Arial" w:hAnsi="Arial" w:cs="Arial"/>
          <w:sz w:val="20"/>
          <w:szCs w:val="20"/>
        </w:rPr>
      </w:pPr>
      <w:r w:rsidRPr="005A33E9">
        <w:rPr>
          <w:rFonts w:ascii="Arial" w:hAnsi="Arial" w:cs="Arial"/>
          <w:sz w:val="20"/>
          <w:szCs w:val="20"/>
        </w:rPr>
        <w:t xml:space="preserve">Complete the cycle of project implementation from business requirement gathering, </w:t>
      </w:r>
      <w:r>
        <w:rPr>
          <w:rFonts w:ascii="Arial" w:hAnsi="Arial" w:cs="Arial"/>
          <w:sz w:val="20"/>
          <w:szCs w:val="20"/>
        </w:rPr>
        <w:t xml:space="preserve">blueprint, </w:t>
      </w:r>
      <w:r w:rsidRPr="005A33E9">
        <w:rPr>
          <w:rFonts w:ascii="Arial" w:hAnsi="Arial" w:cs="Arial"/>
          <w:sz w:val="20"/>
          <w:szCs w:val="20"/>
        </w:rPr>
        <w:t xml:space="preserve">configuration, unit and </w:t>
      </w:r>
      <w:r>
        <w:rPr>
          <w:rFonts w:ascii="Arial" w:hAnsi="Arial" w:cs="Arial"/>
          <w:sz w:val="20"/>
          <w:szCs w:val="20"/>
        </w:rPr>
        <w:t xml:space="preserve">integration test, </w:t>
      </w:r>
      <w:r w:rsidRPr="005A33E9">
        <w:rPr>
          <w:rFonts w:ascii="Arial" w:hAnsi="Arial" w:cs="Arial"/>
          <w:sz w:val="20"/>
          <w:szCs w:val="20"/>
        </w:rPr>
        <w:t>data migration strategy and mapping.</w:t>
      </w:r>
    </w:p>
    <w:p w14:paraId="0334D75C" w14:textId="77777777" w:rsidR="004D6FD3" w:rsidRPr="00CA1794" w:rsidRDefault="004D6FD3" w:rsidP="005674D1">
      <w:pPr>
        <w:pStyle w:val="SAP-TablebulletedText"/>
      </w:pPr>
      <w:r w:rsidRPr="00520BE2">
        <w:t>Full procurement cycle (MM-PUR, MM-IM, MM-LIV) – includes External Services</w:t>
      </w:r>
      <w:r w:rsidRPr="00CA1794">
        <w:rPr>
          <w:lang w:eastAsia="zh-TW"/>
        </w:rPr>
        <w:t>.</w:t>
      </w:r>
    </w:p>
    <w:p w14:paraId="1D36A6F6" w14:textId="77777777" w:rsidR="004D6FD3" w:rsidRDefault="004D6FD3" w:rsidP="005674D1">
      <w:pPr>
        <w:pStyle w:val="SAP-TablebulletedText"/>
      </w:pPr>
      <w:r w:rsidRPr="00CA1794">
        <w:t>Forms and reports requirement gathering, writing of ABAP funcional specification for use</w:t>
      </w:r>
      <w:r w:rsidR="005674D1">
        <w:t xml:space="preserve">r exit, enhancements, forms, </w:t>
      </w:r>
      <w:r w:rsidRPr="00CA1794">
        <w:t>reports</w:t>
      </w:r>
      <w:r w:rsidR="005674D1">
        <w:t>, workflow</w:t>
      </w:r>
      <w:r w:rsidRPr="00CA1794">
        <w:t xml:space="preserve"> and support data take over.</w:t>
      </w:r>
    </w:p>
    <w:p w14:paraId="54AFEA3C" w14:textId="77777777" w:rsidR="004D6FD3" w:rsidRPr="00CA1794" w:rsidRDefault="004D6FD3" w:rsidP="005674D1">
      <w:pPr>
        <w:pStyle w:val="SAP-TablebulletedText"/>
      </w:pPr>
      <w:r w:rsidRPr="00CA1794">
        <w:t>Mapping of authorization profile and matrix.</w:t>
      </w:r>
    </w:p>
    <w:p w14:paraId="7BB9D97C" w14:textId="77777777" w:rsidR="004D6FD3" w:rsidRDefault="004D6FD3" w:rsidP="005674D1">
      <w:pPr>
        <w:pStyle w:val="SAP-TablebulletedText"/>
      </w:pPr>
      <w:r w:rsidRPr="002830DA">
        <w:t>Post Go-Live support and extended support</w:t>
      </w:r>
      <w:r w:rsidRPr="00CA1794">
        <w:t>.</w:t>
      </w:r>
    </w:p>
    <w:p w14:paraId="23D95426" w14:textId="77777777" w:rsidR="004D6FD3" w:rsidRDefault="004D6FD3" w:rsidP="004D6FD3">
      <w:pPr>
        <w:ind w:left="357"/>
        <w:rPr>
          <w:rFonts w:ascii="Arial" w:hAnsi="Arial" w:cs="Arial"/>
          <w:sz w:val="20"/>
          <w:szCs w:val="20"/>
        </w:rPr>
      </w:pPr>
    </w:p>
    <w:p w14:paraId="637DF112" w14:textId="77777777" w:rsidR="0031027F" w:rsidRPr="00F6354D" w:rsidRDefault="0031027F" w:rsidP="00B577FF">
      <w:pPr>
        <w:ind w:firstLine="0"/>
        <w:rPr>
          <w:rFonts w:ascii="Arial" w:hAnsi="Arial" w:cs="Arial"/>
          <w:sz w:val="20"/>
          <w:szCs w:val="20"/>
        </w:rPr>
      </w:pPr>
    </w:p>
    <w:p w14:paraId="71963360" w14:textId="77777777" w:rsidR="00ED4BA4" w:rsidRDefault="00ED4BA4">
      <w:pPr>
        <w:jc w:val="left"/>
      </w:pPr>
    </w:p>
    <w:p w14:paraId="2A3DE309" w14:textId="77777777" w:rsidR="00A8602F" w:rsidRDefault="00A8602F">
      <w:pPr>
        <w:jc w:val="left"/>
      </w:pPr>
      <w:r>
        <w:br w:type="page"/>
      </w:r>
    </w:p>
    <w:tbl>
      <w:tblPr>
        <w:tblW w:w="9806" w:type="dxa"/>
        <w:tblCellSpacing w:w="21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806"/>
      </w:tblGrid>
      <w:tr w:rsidR="004A2553" w:rsidRPr="00F6354D" w14:paraId="415618BA" w14:textId="77777777">
        <w:trPr>
          <w:tblCellSpacing w:w="21" w:type="dxa"/>
        </w:trPr>
        <w:tc>
          <w:tcPr>
            <w:tcW w:w="9722" w:type="dxa"/>
            <w:shd w:val="clear" w:color="auto" w:fill="3333FF"/>
            <w:vAlign w:val="center"/>
          </w:tcPr>
          <w:p w14:paraId="233B9F2C" w14:textId="77777777" w:rsidR="004A2553" w:rsidRPr="00F6354D" w:rsidRDefault="004A2553" w:rsidP="00E55979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lastRenderedPageBreak/>
              <w:t>TECHNICAL SKILLS</w:t>
            </w:r>
          </w:p>
        </w:tc>
      </w:tr>
    </w:tbl>
    <w:p w14:paraId="1EFF64D3" w14:textId="77777777" w:rsidR="004A2553" w:rsidRPr="00F6354D" w:rsidRDefault="004A2553" w:rsidP="00E55979">
      <w:pPr>
        <w:ind w:firstLine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6CBB08B" w14:textId="77777777" w:rsidR="005E5E38" w:rsidRPr="00CA1794" w:rsidRDefault="005E5E38" w:rsidP="005674D1">
      <w:pPr>
        <w:pStyle w:val="SAP-TablebulletedText"/>
        <w:numPr>
          <w:ilvl w:val="0"/>
          <w:numId w:val="9"/>
        </w:numPr>
      </w:pPr>
      <w:r w:rsidRPr="00CA1794">
        <w:t>Senior Consultant skilled in MM (Purchasing</w:t>
      </w:r>
      <w:r w:rsidR="00690698">
        <w:t xml:space="preserve">, </w:t>
      </w:r>
      <w:r w:rsidR="00690698" w:rsidRPr="00CA1794">
        <w:t>Inventory Management &amp;</w:t>
      </w:r>
      <w:r w:rsidR="00690698">
        <w:t xml:space="preserve"> Logisctic Invoice Verification</w:t>
      </w:r>
      <w:r w:rsidRPr="00CA1794">
        <w:t>) and</w:t>
      </w:r>
      <w:r w:rsidR="008C6767">
        <w:rPr>
          <w:lang w:eastAsia="zh-TW"/>
        </w:rPr>
        <w:t xml:space="preserve"> Warehouse Management (secondary skill).</w:t>
      </w:r>
    </w:p>
    <w:p w14:paraId="0F409FB0" w14:textId="77777777" w:rsidR="005E5E38" w:rsidRPr="00CA1794" w:rsidRDefault="005E5E38" w:rsidP="005674D1">
      <w:pPr>
        <w:pStyle w:val="SAP-TablebulletedText"/>
        <w:numPr>
          <w:ilvl w:val="0"/>
          <w:numId w:val="9"/>
        </w:numPr>
      </w:pPr>
      <w:r w:rsidRPr="00CA1794">
        <w:t xml:space="preserve">Consulting Industry Experience:  </w:t>
      </w:r>
      <w:r w:rsidR="00BD5093">
        <w:t xml:space="preserve">Oil and Gas, </w:t>
      </w:r>
      <w:r w:rsidRPr="00CA1794">
        <w:t>Manufacturing</w:t>
      </w:r>
      <w:r w:rsidR="00BB6C9F">
        <w:t xml:space="preserve">, </w:t>
      </w:r>
      <w:r w:rsidR="00975EC7">
        <w:t xml:space="preserve">Construction, </w:t>
      </w:r>
      <w:r w:rsidR="00BB6C9F">
        <w:t>Telec</w:t>
      </w:r>
      <w:r w:rsidRPr="00CA1794">
        <w:t>ommunication</w:t>
      </w:r>
      <w:r w:rsidR="00BD5093">
        <w:t xml:space="preserve"> and Plantation.</w:t>
      </w:r>
    </w:p>
    <w:p w14:paraId="3D3AD896" w14:textId="7B083BA5" w:rsidR="005E5E38" w:rsidRPr="00CA1794" w:rsidRDefault="00FD51AA" w:rsidP="00AD77AF">
      <w:pPr>
        <w:pStyle w:val="SAP-TablebulletedText"/>
        <w:numPr>
          <w:ilvl w:val="0"/>
          <w:numId w:val="0"/>
        </w:numPr>
        <w:ind w:left="720"/>
      </w:pPr>
      <w:r>
        <w:t xml:space="preserve">Experience in </w:t>
      </w:r>
      <w:r w:rsidR="005C0DFD">
        <w:t xml:space="preserve">working with SAP R/3 4.7, </w:t>
      </w:r>
      <w:r>
        <w:t>ECC 6.0</w:t>
      </w:r>
      <w:r w:rsidR="00930480">
        <w:t>, S/4 HANA</w:t>
      </w:r>
      <w:r w:rsidR="005C0DFD">
        <w:t xml:space="preserve"> and SRM 7.0. </w:t>
      </w:r>
      <w:r>
        <w:t>Well versed in Microsoft Office components.</w:t>
      </w:r>
    </w:p>
    <w:p w14:paraId="1593CE6F" w14:textId="77777777" w:rsidR="005E5E38" w:rsidRPr="00CA1794" w:rsidRDefault="005E5E38" w:rsidP="005674D1">
      <w:pPr>
        <w:pStyle w:val="SAP-TablebulletedText"/>
        <w:numPr>
          <w:ilvl w:val="0"/>
          <w:numId w:val="9"/>
        </w:numPr>
      </w:pPr>
      <w:r w:rsidRPr="00CA1794">
        <w:t xml:space="preserve">Have knowledge in system integration of MM, WM, </w:t>
      </w:r>
      <w:r w:rsidR="008313EB">
        <w:t xml:space="preserve">PM, </w:t>
      </w:r>
      <w:r w:rsidRPr="00CA1794">
        <w:t>PP, QM, SD and FICO modules</w:t>
      </w:r>
    </w:p>
    <w:p w14:paraId="626326EE" w14:textId="77777777" w:rsidR="005E5E38" w:rsidRPr="00CA1794" w:rsidRDefault="005E5E38" w:rsidP="005674D1">
      <w:pPr>
        <w:pStyle w:val="SAP-TablebulletedText"/>
        <w:numPr>
          <w:ilvl w:val="0"/>
          <w:numId w:val="9"/>
        </w:numPr>
      </w:pPr>
      <w:r w:rsidRPr="00CA1794">
        <w:t>Experience with the full lifecycle of implementation</w:t>
      </w:r>
      <w:r w:rsidRPr="00CA1794">
        <w:rPr>
          <w:lang w:eastAsia="zh-TW"/>
        </w:rPr>
        <w:t xml:space="preserve"> –</w:t>
      </w:r>
      <w:r w:rsidRPr="00CA1794">
        <w:t xml:space="preserve"> Project preparation, Requirement gathering, Blueprint Design, Project Realization, Unit and Integration Testing, Training, Data Migration, Post Go-live Support and Enhancement.</w:t>
      </w:r>
    </w:p>
    <w:p w14:paraId="10D9518E" w14:textId="77777777" w:rsidR="00C924D5" w:rsidRDefault="00C924D5" w:rsidP="00C924D5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806" w:type="dxa"/>
        <w:tblCellSpacing w:w="21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806"/>
      </w:tblGrid>
      <w:tr w:rsidR="00C924D5" w:rsidRPr="00F6354D" w14:paraId="1BEBE16D" w14:textId="77777777" w:rsidTr="00EA15E5">
        <w:trPr>
          <w:tblCellSpacing w:w="21" w:type="dxa"/>
        </w:trPr>
        <w:tc>
          <w:tcPr>
            <w:tcW w:w="9722" w:type="dxa"/>
            <w:shd w:val="clear" w:color="auto" w:fill="3333FF"/>
            <w:vAlign w:val="center"/>
          </w:tcPr>
          <w:p w14:paraId="7C1A66EF" w14:textId="77777777" w:rsidR="00C924D5" w:rsidRPr="00EA15E5" w:rsidRDefault="00C924D5" w:rsidP="00EA15E5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15E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REFERENCES</w:t>
            </w:r>
          </w:p>
        </w:tc>
      </w:tr>
    </w:tbl>
    <w:p w14:paraId="4333DD27" w14:textId="77777777" w:rsidR="00C924D5" w:rsidRDefault="00C924D5" w:rsidP="00C924D5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1"/>
        <w:gridCol w:w="3828"/>
        <w:gridCol w:w="3993"/>
      </w:tblGrid>
      <w:tr w:rsidR="00C924D5" w:rsidRPr="00C924D5" w14:paraId="5FADC6DC" w14:textId="77777777" w:rsidTr="00C924D5">
        <w:tc>
          <w:tcPr>
            <w:tcW w:w="1671" w:type="dxa"/>
            <w:vAlign w:val="center"/>
          </w:tcPr>
          <w:p w14:paraId="37B7F0BE" w14:textId="77777777" w:rsidR="00C924D5" w:rsidRPr="00C924D5" w:rsidRDefault="00C924D5" w:rsidP="00C924D5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vAlign w:val="center"/>
          </w:tcPr>
          <w:p w14:paraId="269B7F1E" w14:textId="1A46FF7A" w:rsidR="00C924D5" w:rsidRPr="00C924D5" w:rsidRDefault="00A014A9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Eamonn Chan</w:t>
            </w:r>
          </w:p>
        </w:tc>
        <w:tc>
          <w:tcPr>
            <w:tcW w:w="3993" w:type="dxa"/>
            <w:vAlign w:val="center"/>
          </w:tcPr>
          <w:p w14:paraId="3668706D" w14:textId="521C42CA" w:rsidR="00C924D5" w:rsidRPr="00C924D5" w:rsidRDefault="003D2F40" w:rsidP="00C924D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Fazly Hamid</w:t>
            </w:r>
          </w:p>
        </w:tc>
      </w:tr>
      <w:tr w:rsidR="00C924D5" w:rsidRPr="00C924D5" w14:paraId="5A19D81A" w14:textId="77777777" w:rsidTr="00C924D5">
        <w:tc>
          <w:tcPr>
            <w:tcW w:w="1671" w:type="dxa"/>
            <w:vAlign w:val="center"/>
          </w:tcPr>
          <w:p w14:paraId="28B2C7C8" w14:textId="77777777" w:rsidR="00C924D5" w:rsidRPr="00C924D5" w:rsidRDefault="00C924D5" w:rsidP="00C924D5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vAlign w:val="center"/>
          </w:tcPr>
          <w:p w14:paraId="6DA6FFAC" w14:textId="77777777" w:rsidR="00C924D5" w:rsidRPr="00C924D5" w:rsidRDefault="00C924D5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Project Manager</w:t>
            </w:r>
          </w:p>
        </w:tc>
        <w:tc>
          <w:tcPr>
            <w:tcW w:w="3993" w:type="dxa"/>
            <w:vAlign w:val="center"/>
          </w:tcPr>
          <w:p w14:paraId="3AAB5648" w14:textId="47DABA48" w:rsidR="00C924D5" w:rsidRPr="00C924D5" w:rsidRDefault="003D2F40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A014A9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</w:tr>
      <w:tr w:rsidR="00C924D5" w:rsidRPr="00C924D5" w14:paraId="55D45C2C" w14:textId="77777777" w:rsidTr="00C924D5">
        <w:tc>
          <w:tcPr>
            <w:tcW w:w="1671" w:type="dxa"/>
            <w:vAlign w:val="center"/>
          </w:tcPr>
          <w:p w14:paraId="2C845662" w14:textId="77777777" w:rsidR="00C924D5" w:rsidRPr="00C924D5" w:rsidRDefault="00C924D5" w:rsidP="00C924D5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vAlign w:val="center"/>
          </w:tcPr>
          <w:p w14:paraId="6BF2A785" w14:textId="2C846585" w:rsidR="00C924D5" w:rsidRPr="00C924D5" w:rsidRDefault="00A014A9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NTT Data Malaysia</w:t>
            </w:r>
          </w:p>
        </w:tc>
        <w:tc>
          <w:tcPr>
            <w:tcW w:w="3993" w:type="dxa"/>
            <w:vAlign w:val="center"/>
          </w:tcPr>
          <w:p w14:paraId="571182D0" w14:textId="02B90555" w:rsidR="00C924D5" w:rsidRPr="00C924D5" w:rsidRDefault="00C972E6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Vantage Point Consulting Sdn Bhd</w:t>
            </w:r>
          </w:p>
        </w:tc>
      </w:tr>
      <w:tr w:rsidR="00C924D5" w:rsidRPr="00C924D5" w14:paraId="51C1907B" w14:textId="77777777" w:rsidTr="00C924D5">
        <w:tc>
          <w:tcPr>
            <w:tcW w:w="1671" w:type="dxa"/>
            <w:vAlign w:val="center"/>
          </w:tcPr>
          <w:p w14:paraId="4EE0F26E" w14:textId="77777777" w:rsidR="00C924D5" w:rsidRPr="00C924D5" w:rsidRDefault="00C924D5" w:rsidP="00C924D5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vAlign w:val="center"/>
          </w:tcPr>
          <w:p w14:paraId="26C135C3" w14:textId="2DF3B0C6" w:rsidR="00C924D5" w:rsidRPr="00C924D5" w:rsidRDefault="00C108EF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+6 012 333 3230</w:t>
            </w:r>
          </w:p>
        </w:tc>
        <w:tc>
          <w:tcPr>
            <w:tcW w:w="3993" w:type="dxa"/>
            <w:vAlign w:val="center"/>
          </w:tcPr>
          <w:p w14:paraId="5D383E79" w14:textId="443441D4" w:rsidR="00C924D5" w:rsidRPr="00C924D5" w:rsidRDefault="00C924D5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4D5" w:rsidRPr="00C924D5" w14:paraId="0D2D3E92" w14:textId="77777777" w:rsidTr="00C924D5">
        <w:tc>
          <w:tcPr>
            <w:tcW w:w="1671" w:type="dxa"/>
            <w:vAlign w:val="center"/>
          </w:tcPr>
          <w:p w14:paraId="09D0A770" w14:textId="77777777" w:rsidR="00C924D5" w:rsidRPr="00C924D5" w:rsidRDefault="00C924D5" w:rsidP="00C924D5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vAlign w:val="center"/>
          </w:tcPr>
          <w:p w14:paraId="24B4249E" w14:textId="2D54915D" w:rsidR="00C924D5" w:rsidRPr="00C924D5" w:rsidRDefault="00DC5ECF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C5ECF">
              <w:rPr>
                <w:rFonts w:ascii="Arial" w:hAnsi="Arial" w:cs="Arial"/>
                <w:sz w:val="20"/>
                <w:szCs w:val="20"/>
              </w:rPr>
              <w:t>Eamonn.Chan@nttdata.com</w:t>
            </w:r>
          </w:p>
        </w:tc>
        <w:tc>
          <w:tcPr>
            <w:tcW w:w="3993" w:type="dxa"/>
            <w:vAlign w:val="center"/>
          </w:tcPr>
          <w:p w14:paraId="2DED8C54" w14:textId="0189F8E9" w:rsidR="00C924D5" w:rsidRPr="00C924D5" w:rsidRDefault="003D2F40" w:rsidP="00C924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Fazly.hamid@vantage-intl.com</w:t>
            </w:r>
          </w:p>
        </w:tc>
      </w:tr>
    </w:tbl>
    <w:p w14:paraId="1BC62887" w14:textId="77777777" w:rsidR="00C924D5" w:rsidRDefault="00C924D5" w:rsidP="00C924D5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C0D9372" w14:textId="63519DA9" w:rsidR="00C924D5" w:rsidRDefault="00C924D5" w:rsidP="00C924D5">
      <w:pPr>
        <w:ind w:firstLine="0"/>
        <w:rPr>
          <w:rFonts w:ascii="Arial" w:hAnsi="Arial" w:cs="Arial"/>
          <w:i/>
          <w:sz w:val="20"/>
          <w:szCs w:val="20"/>
        </w:rPr>
      </w:pPr>
      <w:r w:rsidRPr="00C924D5">
        <w:rPr>
          <w:rFonts w:ascii="Arial" w:eastAsia="Calibri" w:hAnsi="Arial" w:cs="Arial"/>
          <w:i/>
          <w:sz w:val="20"/>
          <w:szCs w:val="20"/>
        </w:rPr>
        <w:t>Kindly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inform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me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before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making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any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prior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communication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with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the</w:t>
      </w:r>
      <w:r w:rsidRPr="00C924D5">
        <w:rPr>
          <w:rFonts w:ascii="Arial" w:hAnsi="Arial" w:cs="Arial"/>
          <w:i/>
          <w:sz w:val="20"/>
          <w:szCs w:val="20"/>
        </w:rPr>
        <w:t xml:space="preserve"> </w:t>
      </w:r>
      <w:r w:rsidRPr="00C924D5">
        <w:rPr>
          <w:rFonts w:ascii="Arial" w:eastAsia="Calibri" w:hAnsi="Arial" w:cs="Arial"/>
          <w:i/>
          <w:sz w:val="20"/>
          <w:szCs w:val="20"/>
        </w:rPr>
        <w:t>referees</w:t>
      </w:r>
      <w:r w:rsidRPr="00C924D5">
        <w:rPr>
          <w:rFonts w:ascii="Arial" w:hAnsi="Arial" w:cs="Arial"/>
          <w:i/>
          <w:sz w:val="20"/>
          <w:szCs w:val="20"/>
        </w:rPr>
        <w:t>.</w:t>
      </w:r>
    </w:p>
    <w:p w14:paraId="4D1A363C" w14:textId="019F6D79" w:rsidR="001F1F59" w:rsidRDefault="001F1F59" w:rsidP="00C924D5">
      <w:pPr>
        <w:ind w:firstLine="0"/>
        <w:rPr>
          <w:rFonts w:ascii="Arial" w:hAnsi="Arial" w:cs="Arial"/>
          <w:sz w:val="20"/>
          <w:szCs w:val="20"/>
        </w:rPr>
      </w:pPr>
    </w:p>
    <w:p w14:paraId="5C376DFB" w14:textId="7C69866D" w:rsidR="001F1F59" w:rsidRDefault="001F1F59" w:rsidP="00C924D5">
      <w:pPr>
        <w:ind w:firstLine="0"/>
        <w:rPr>
          <w:rFonts w:ascii="Arial" w:hAnsi="Arial" w:cs="Arial"/>
          <w:sz w:val="20"/>
          <w:szCs w:val="20"/>
        </w:rPr>
      </w:pPr>
    </w:p>
    <w:p w14:paraId="7EED6626" w14:textId="77777777" w:rsidR="001F1F59" w:rsidRDefault="001F1F59" w:rsidP="001F1F5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806" w:type="dxa"/>
        <w:tblCellSpacing w:w="21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806"/>
      </w:tblGrid>
      <w:tr w:rsidR="001F1F59" w:rsidRPr="00F6354D" w14:paraId="3D58C583" w14:textId="77777777" w:rsidTr="00DD71CB">
        <w:trPr>
          <w:tblCellSpacing w:w="21" w:type="dxa"/>
        </w:trPr>
        <w:tc>
          <w:tcPr>
            <w:tcW w:w="9722" w:type="dxa"/>
            <w:shd w:val="clear" w:color="auto" w:fill="3333FF"/>
            <w:vAlign w:val="center"/>
          </w:tcPr>
          <w:p w14:paraId="7474BBE2" w14:textId="496CEA75" w:rsidR="001F1F59" w:rsidRPr="00EA15E5" w:rsidRDefault="001F1F59" w:rsidP="00DD71CB">
            <w:pPr>
              <w:pStyle w:val="Head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COMPANY INFORMATION</w:t>
            </w:r>
          </w:p>
        </w:tc>
      </w:tr>
    </w:tbl>
    <w:p w14:paraId="119E0889" w14:textId="77777777" w:rsidR="001F1F59" w:rsidRDefault="001F1F59" w:rsidP="001F1F5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1"/>
        <w:gridCol w:w="3828"/>
        <w:gridCol w:w="3993"/>
      </w:tblGrid>
      <w:tr w:rsidR="001F1F59" w:rsidRPr="00C924D5" w14:paraId="188CA2D3" w14:textId="77777777" w:rsidTr="00DD71CB">
        <w:tc>
          <w:tcPr>
            <w:tcW w:w="1671" w:type="dxa"/>
            <w:vAlign w:val="center"/>
          </w:tcPr>
          <w:p w14:paraId="2B57CDB1" w14:textId="77777777" w:rsidR="001F1F59" w:rsidRPr="00C924D5" w:rsidRDefault="001F1F59" w:rsidP="00DD71CB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vAlign w:val="center"/>
          </w:tcPr>
          <w:p w14:paraId="627AD072" w14:textId="2FC82C33" w:rsidR="001F1F59" w:rsidRPr="00C924D5" w:rsidRDefault="001F1F59" w:rsidP="00DD71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Dansys Enterprise</w:t>
            </w:r>
          </w:p>
        </w:tc>
        <w:tc>
          <w:tcPr>
            <w:tcW w:w="3993" w:type="dxa"/>
            <w:vAlign w:val="center"/>
          </w:tcPr>
          <w:p w14:paraId="1C9B9AC1" w14:textId="24E7C79A" w:rsidR="001F1F59" w:rsidRPr="00C924D5" w:rsidRDefault="001F1F59" w:rsidP="00DD71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E3" w:rsidRPr="00C924D5" w14:paraId="715B0E6F" w14:textId="77777777" w:rsidTr="00DD71CB">
        <w:tc>
          <w:tcPr>
            <w:tcW w:w="1671" w:type="dxa"/>
            <w:vAlign w:val="center"/>
          </w:tcPr>
          <w:p w14:paraId="2D8F3D5C" w14:textId="1A3724EB" w:rsidR="00CA50E3" w:rsidRPr="00C924D5" w:rsidRDefault="00CA50E3" w:rsidP="00DD71CB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Reg :</w:t>
            </w:r>
          </w:p>
        </w:tc>
        <w:tc>
          <w:tcPr>
            <w:tcW w:w="3828" w:type="dxa"/>
            <w:vAlign w:val="center"/>
          </w:tcPr>
          <w:p w14:paraId="6B31B7BA" w14:textId="7AA6FD55" w:rsidR="00CA50E3" w:rsidRDefault="00ED62AF" w:rsidP="00DD71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D62AF">
              <w:rPr>
                <w:rFonts w:ascii="Arial" w:hAnsi="Arial" w:cs="Arial"/>
                <w:sz w:val="20"/>
                <w:szCs w:val="20"/>
              </w:rPr>
              <w:t>TR0219328-K</w:t>
            </w:r>
          </w:p>
        </w:tc>
        <w:tc>
          <w:tcPr>
            <w:tcW w:w="3993" w:type="dxa"/>
            <w:vAlign w:val="center"/>
          </w:tcPr>
          <w:p w14:paraId="6D625B72" w14:textId="77777777" w:rsidR="00CA50E3" w:rsidRPr="00C924D5" w:rsidRDefault="00CA50E3" w:rsidP="00DD71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59" w:rsidRPr="00C924D5" w14:paraId="548C6AD8" w14:textId="77777777" w:rsidTr="00DD71CB">
        <w:tc>
          <w:tcPr>
            <w:tcW w:w="1671" w:type="dxa"/>
            <w:vAlign w:val="center"/>
          </w:tcPr>
          <w:p w14:paraId="664F41C8" w14:textId="77777777" w:rsidR="001F1F59" w:rsidRPr="00C924D5" w:rsidRDefault="001F1F59" w:rsidP="00DD71CB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vAlign w:val="center"/>
          </w:tcPr>
          <w:p w14:paraId="099B7A4A" w14:textId="660419E2" w:rsidR="001F1F59" w:rsidRPr="00C924D5" w:rsidRDefault="001F1F59" w:rsidP="00DD71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+6</w:t>
            </w:r>
            <w:r w:rsidR="00A31DAC">
              <w:rPr>
                <w:rFonts w:ascii="Arial" w:hAnsi="Arial" w:cs="Arial"/>
                <w:sz w:val="20"/>
                <w:szCs w:val="20"/>
              </w:rPr>
              <w:t>0</w:t>
            </w:r>
            <w:r w:rsidRPr="00C9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DAC">
              <w:rPr>
                <w:rFonts w:ascii="Arial" w:hAnsi="Arial" w:cs="Arial"/>
                <w:sz w:val="20"/>
                <w:szCs w:val="20"/>
              </w:rPr>
              <w:t>19</w:t>
            </w:r>
            <w:r w:rsidRPr="00C9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60D">
              <w:rPr>
                <w:rFonts w:ascii="Arial" w:hAnsi="Arial" w:cs="Arial"/>
                <w:sz w:val="20"/>
                <w:szCs w:val="20"/>
              </w:rPr>
              <w:t>3</w:t>
            </w:r>
            <w:r w:rsidR="00A31DAC">
              <w:rPr>
                <w:rFonts w:ascii="Arial" w:hAnsi="Arial" w:cs="Arial"/>
                <w:sz w:val="20"/>
                <w:szCs w:val="20"/>
              </w:rPr>
              <w:t>76</w:t>
            </w:r>
            <w:r w:rsidRPr="00C9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DAC">
              <w:rPr>
                <w:rFonts w:ascii="Arial" w:hAnsi="Arial" w:cs="Arial"/>
                <w:sz w:val="20"/>
                <w:szCs w:val="20"/>
              </w:rPr>
              <w:t>7613</w:t>
            </w:r>
          </w:p>
        </w:tc>
        <w:tc>
          <w:tcPr>
            <w:tcW w:w="3993" w:type="dxa"/>
            <w:vAlign w:val="center"/>
          </w:tcPr>
          <w:p w14:paraId="2CAF1A30" w14:textId="7C92E907" w:rsidR="001F1F59" w:rsidRPr="00C924D5" w:rsidRDefault="001F1F59" w:rsidP="00DD71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59" w:rsidRPr="00C924D5" w14:paraId="433F31E4" w14:textId="77777777" w:rsidTr="00DD71CB">
        <w:tc>
          <w:tcPr>
            <w:tcW w:w="1671" w:type="dxa"/>
            <w:vAlign w:val="center"/>
          </w:tcPr>
          <w:p w14:paraId="29EBBE48" w14:textId="77777777" w:rsidR="001F1F59" w:rsidRPr="00C924D5" w:rsidRDefault="001F1F59" w:rsidP="00DD71CB">
            <w:pPr>
              <w:ind w:right="36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4D5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828" w:type="dxa"/>
            <w:vAlign w:val="center"/>
          </w:tcPr>
          <w:p w14:paraId="53EF9384" w14:textId="650BF448" w:rsidR="001F1F59" w:rsidRPr="00C924D5" w:rsidRDefault="001F1F59" w:rsidP="00DD71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admin@dansys.net</w:t>
            </w:r>
          </w:p>
        </w:tc>
        <w:tc>
          <w:tcPr>
            <w:tcW w:w="3993" w:type="dxa"/>
            <w:vAlign w:val="center"/>
          </w:tcPr>
          <w:p w14:paraId="28FB141C" w14:textId="506DF1F3" w:rsidR="001F1F59" w:rsidRPr="00C924D5" w:rsidRDefault="001F1F59" w:rsidP="00DD71C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danizan@dansys.net</w:t>
            </w:r>
          </w:p>
        </w:tc>
      </w:tr>
    </w:tbl>
    <w:p w14:paraId="7757024C" w14:textId="77777777" w:rsidR="001F1F59" w:rsidRPr="00C924D5" w:rsidRDefault="001F1F59" w:rsidP="00C924D5">
      <w:pPr>
        <w:ind w:firstLine="0"/>
        <w:rPr>
          <w:rFonts w:ascii="Arial" w:hAnsi="Arial" w:cs="Arial"/>
          <w:sz w:val="20"/>
          <w:szCs w:val="20"/>
        </w:rPr>
      </w:pPr>
    </w:p>
    <w:sectPr w:rsidR="001F1F59" w:rsidRPr="00C924D5" w:rsidSect="00DC1A7A">
      <w:headerReference w:type="default" r:id="rId9"/>
      <w:footerReference w:type="default" r:id="rId10"/>
      <w:pgSz w:w="11909" w:h="16834" w:code="9"/>
      <w:pgMar w:top="936" w:right="1134" w:bottom="1134" w:left="1134" w:header="289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7D44" w14:textId="77777777" w:rsidR="00DC1A7A" w:rsidRDefault="00DC1A7A">
      <w:r>
        <w:separator/>
      </w:r>
    </w:p>
  </w:endnote>
  <w:endnote w:type="continuationSeparator" w:id="0">
    <w:p w14:paraId="4B808E38" w14:textId="77777777" w:rsidR="00DC1A7A" w:rsidRDefault="00DC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8494" w14:textId="77777777" w:rsidR="00D2150C" w:rsidRPr="001E410A" w:rsidRDefault="00D2150C" w:rsidP="00C400C6">
    <w:pPr>
      <w:ind w:left="-540" w:right="-511"/>
      <w:jc w:val="center"/>
      <w:rPr>
        <w:rFonts w:ascii="Arial" w:hAnsi="Arial" w:cs="Arial"/>
        <w:b/>
        <w:sz w:val="20"/>
        <w:szCs w:val="20"/>
      </w:rPr>
    </w:pPr>
    <w:r w:rsidRPr="001E410A">
      <w:rPr>
        <w:rFonts w:ascii="Arial" w:hAnsi="Arial" w:cs="Arial"/>
        <w:b/>
        <w:color w:val="FF0000"/>
        <w:sz w:val="20"/>
        <w:szCs w:val="20"/>
      </w:rPr>
      <w:t>CONFIDENTIAL</w:t>
    </w:r>
    <w:r w:rsidRPr="001E410A">
      <w:rPr>
        <w:rFonts w:ascii="Arial" w:hAnsi="Arial" w:cs="Arial"/>
        <w:color w:val="FF0000"/>
        <w:sz w:val="20"/>
        <w:szCs w:val="20"/>
      </w:rPr>
      <w:tab/>
    </w:r>
    <w:r w:rsidRPr="001E410A">
      <w:rPr>
        <w:rFonts w:ascii="Arial" w:hAnsi="Arial" w:cs="Arial"/>
        <w:color w:val="FF0000"/>
        <w:sz w:val="20"/>
        <w:szCs w:val="20"/>
      </w:rPr>
      <w:tab/>
    </w:r>
    <w:r>
      <w:rPr>
        <w:rFonts w:ascii="Arial" w:hAnsi="Arial" w:cs="Arial"/>
        <w:color w:val="FF0000"/>
        <w:sz w:val="20"/>
        <w:szCs w:val="20"/>
      </w:rPr>
      <w:t xml:space="preserve">     </w:t>
    </w:r>
    <w:r w:rsidRPr="001E410A">
      <w:rPr>
        <w:rFonts w:ascii="Arial" w:hAnsi="Arial" w:cs="Arial"/>
        <w:color w:val="FF0000"/>
        <w:sz w:val="20"/>
        <w:szCs w:val="20"/>
      </w:rPr>
      <w:tab/>
    </w:r>
    <w:r w:rsidRPr="001E410A">
      <w:rPr>
        <w:rFonts w:ascii="Arial" w:hAnsi="Arial" w:cs="Arial"/>
        <w:color w:val="FF0000"/>
        <w:sz w:val="20"/>
        <w:szCs w:val="20"/>
      </w:rPr>
      <w:tab/>
    </w:r>
    <w:r w:rsidRPr="001E410A">
      <w:rPr>
        <w:rFonts w:ascii="Arial" w:hAnsi="Arial" w:cs="Arial"/>
        <w:color w:val="FF0000"/>
        <w:sz w:val="20"/>
        <w:szCs w:val="20"/>
      </w:rPr>
      <w:tab/>
    </w:r>
    <w:r w:rsidRPr="001E410A">
      <w:rPr>
        <w:rFonts w:ascii="Arial" w:hAnsi="Arial" w:cs="Arial"/>
        <w:color w:val="FF0000"/>
        <w:sz w:val="20"/>
        <w:szCs w:val="20"/>
      </w:rPr>
      <w:tab/>
    </w:r>
    <w:r w:rsidRPr="001E410A">
      <w:rPr>
        <w:rFonts w:ascii="Arial" w:hAnsi="Arial" w:cs="Arial"/>
        <w:color w:val="FF0000"/>
        <w:sz w:val="20"/>
        <w:szCs w:val="20"/>
      </w:rPr>
      <w:tab/>
    </w:r>
    <w:r w:rsidRPr="00C400C6">
      <w:rPr>
        <w:rFonts w:ascii="Arial" w:hAnsi="Arial" w:cs="Arial"/>
        <w:b/>
        <w:color w:val="FF0000"/>
        <w:sz w:val="20"/>
        <w:szCs w:val="20"/>
      </w:rPr>
      <w:t xml:space="preserve">                                </w:t>
    </w:r>
    <w:r>
      <w:rPr>
        <w:rFonts w:ascii="Arial" w:hAnsi="Arial" w:cs="Arial"/>
        <w:b/>
        <w:color w:val="FF0000"/>
        <w:sz w:val="20"/>
        <w:szCs w:val="20"/>
      </w:rPr>
      <w:t xml:space="preserve">         </w:t>
    </w:r>
    <w:r w:rsidRPr="00C400C6">
      <w:rPr>
        <w:rFonts w:ascii="Arial" w:hAnsi="Arial" w:cs="Arial"/>
        <w:b/>
        <w:sz w:val="20"/>
        <w:szCs w:val="20"/>
      </w:rPr>
      <w:t xml:space="preserve">Page </w:t>
    </w:r>
    <w:r w:rsidRPr="00C400C6">
      <w:rPr>
        <w:rFonts w:ascii="Arial" w:hAnsi="Arial" w:cs="Arial"/>
        <w:b/>
        <w:sz w:val="20"/>
        <w:szCs w:val="20"/>
      </w:rPr>
      <w:fldChar w:fldCharType="begin"/>
    </w:r>
    <w:r w:rsidRPr="00C400C6">
      <w:rPr>
        <w:rFonts w:ascii="Arial" w:hAnsi="Arial" w:cs="Arial"/>
        <w:b/>
        <w:sz w:val="20"/>
        <w:szCs w:val="20"/>
      </w:rPr>
      <w:instrText xml:space="preserve"> PAGE </w:instrText>
    </w:r>
    <w:r w:rsidRPr="00C400C6">
      <w:rPr>
        <w:rFonts w:ascii="Arial" w:hAnsi="Arial" w:cs="Arial"/>
        <w:b/>
        <w:sz w:val="20"/>
        <w:szCs w:val="20"/>
      </w:rPr>
      <w:fldChar w:fldCharType="separate"/>
    </w:r>
    <w:r w:rsidR="00D470C0">
      <w:rPr>
        <w:rFonts w:ascii="Arial" w:hAnsi="Arial" w:cs="Arial"/>
        <w:b/>
        <w:noProof/>
        <w:sz w:val="20"/>
        <w:szCs w:val="20"/>
      </w:rPr>
      <w:t>3</w:t>
    </w:r>
    <w:r w:rsidRPr="00C400C6">
      <w:rPr>
        <w:rFonts w:ascii="Arial" w:hAnsi="Arial" w:cs="Arial"/>
        <w:b/>
        <w:sz w:val="20"/>
        <w:szCs w:val="20"/>
      </w:rPr>
      <w:fldChar w:fldCharType="end"/>
    </w:r>
    <w:r w:rsidRPr="00C400C6">
      <w:rPr>
        <w:rFonts w:ascii="Arial" w:hAnsi="Arial" w:cs="Arial"/>
        <w:b/>
        <w:sz w:val="20"/>
        <w:szCs w:val="20"/>
      </w:rPr>
      <w:t xml:space="preserve"> of </w:t>
    </w:r>
    <w:r w:rsidRPr="00C400C6">
      <w:rPr>
        <w:rFonts w:ascii="Arial" w:hAnsi="Arial" w:cs="Arial"/>
        <w:b/>
        <w:sz w:val="20"/>
        <w:szCs w:val="20"/>
      </w:rPr>
      <w:fldChar w:fldCharType="begin"/>
    </w:r>
    <w:r w:rsidRPr="00C400C6">
      <w:rPr>
        <w:rFonts w:ascii="Arial" w:hAnsi="Arial" w:cs="Arial"/>
        <w:b/>
        <w:sz w:val="20"/>
        <w:szCs w:val="20"/>
      </w:rPr>
      <w:instrText xml:space="preserve"> NUMPAGES </w:instrText>
    </w:r>
    <w:r w:rsidRPr="00C400C6">
      <w:rPr>
        <w:rFonts w:ascii="Arial" w:hAnsi="Arial" w:cs="Arial"/>
        <w:b/>
        <w:sz w:val="20"/>
        <w:szCs w:val="20"/>
      </w:rPr>
      <w:fldChar w:fldCharType="separate"/>
    </w:r>
    <w:r w:rsidR="00D470C0">
      <w:rPr>
        <w:rFonts w:ascii="Arial" w:hAnsi="Arial" w:cs="Arial"/>
        <w:b/>
        <w:noProof/>
        <w:sz w:val="20"/>
        <w:szCs w:val="20"/>
      </w:rPr>
      <w:t>6</w:t>
    </w:r>
    <w:r w:rsidRPr="00C400C6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BB53" w14:textId="77777777" w:rsidR="00DC1A7A" w:rsidRDefault="00DC1A7A">
      <w:r>
        <w:separator/>
      </w:r>
    </w:p>
  </w:footnote>
  <w:footnote w:type="continuationSeparator" w:id="0">
    <w:p w14:paraId="1983828A" w14:textId="77777777" w:rsidR="00DC1A7A" w:rsidRDefault="00DC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5EF8" w14:textId="57E3CA5F" w:rsidR="00D2150C" w:rsidRDefault="00C108EF" w:rsidP="000A22B9">
    <w:pPr>
      <w:pStyle w:val="Header"/>
      <w:ind w:right="360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8D793EC" wp14:editId="3D3AB54D">
          <wp:extent cx="1097189" cy="2682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189" cy="26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4C5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C2208"/>
    <w:multiLevelType w:val="hybridMultilevel"/>
    <w:tmpl w:val="8844FA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77168"/>
    <w:multiLevelType w:val="hybridMultilevel"/>
    <w:tmpl w:val="C7CEBA8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54465"/>
    <w:multiLevelType w:val="hybridMultilevel"/>
    <w:tmpl w:val="224E6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24BA0"/>
    <w:multiLevelType w:val="hybridMultilevel"/>
    <w:tmpl w:val="10BE99F2"/>
    <w:lvl w:ilvl="0" w:tplc="E8A2E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50A"/>
    <w:multiLevelType w:val="hybridMultilevel"/>
    <w:tmpl w:val="BB2872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6AC1"/>
    <w:multiLevelType w:val="hybridMultilevel"/>
    <w:tmpl w:val="C09E105A"/>
    <w:lvl w:ilvl="0" w:tplc="ABF8E4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04386"/>
    <w:multiLevelType w:val="hybridMultilevel"/>
    <w:tmpl w:val="6E08B44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927D1"/>
    <w:multiLevelType w:val="hybridMultilevel"/>
    <w:tmpl w:val="EB803A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6D23C1E">
      <w:start w:val="1"/>
      <w:numFmt w:val="lowerRoman"/>
      <w:lvlText w:val="%2.)"/>
      <w:lvlJc w:val="right"/>
      <w:pPr>
        <w:tabs>
          <w:tab w:val="num" w:pos="2160"/>
        </w:tabs>
        <w:ind w:left="216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6D23C1E">
      <w:start w:val="1"/>
      <w:numFmt w:val="lowerRoman"/>
      <w:lvlText w:val="%5.)"/>
      <w:lvlJc w:val="right"/>
      <w:pPr>
        <w:tabs>
          <w:tab w:val="num" w:pos="4320"/>
        </w:tabs>
        <w:ind w:left="432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014587D"/>
    <w:multiLevelType w:val="hybridMultilevel"/>
    <w:tmpl w:val="0578232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263F5"/>
    <w:multiLevelType w:val="hybridMultilevel"/>
    <w:tmpl w:val="D266427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93E6C"/>
    <w:multiLevelType w:val="hybridMultilevel"/>
    <w:tmpl w:val="EDFC8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03CFA"/>
    <w:multiLevelType w:val="hybridMultilevel"/>
    <w:tmpl w:val="69C89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81BC0"/>
    <w:multiLevelType w:val="hybridMultilevel"/>
    <w:tmpl w:val="77987E3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023FD"/>
    <w:multiLevelType w:val="hybridMultilevel"/>
    <w:tmpl w:val="2D4C4C7C"/>
    <w:lvl w:ilvl="0" w:tplc="AD4CCFB8">
      <w:start w:val="1"/>
      <w:numFmt w:val="bullet"/>
      <w:pStyle w:val="SAP-Tablebullete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44E89"/>
    <w:multiLevelType w:val="hybridMultilevel"/>
    <w:tmpl w:val="3E362B6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A2DB9"/>
    <w:multiLevelType w:val="hybridMultilevel"/>
    <w:tmpl w:val="7D54975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A32BE"/>
    <w:multiLevelType w:val="hybridMultilevel"/>
    <w:tmpl w:val="C7CC7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2190F"/>
    <w:multiLevelType w:val="hybridMultilevel"/>
    <w:tmpl w:val="0A58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F65F9D"/>
    <w:multiLevelType w:val="hybridMultilevel"/>
    <w:tmpl w:val="A430623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B6B2E"/>
    <w:multiLevelType w:val="hybridMultilevel"/>
    <w:tmpl w:val="111E238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446685"/>
    <w:multiLevelType w:val="hybridMultilevel"/>
    <w:tmpl w:val="9C3E8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81C3A"/>
    <w:multiLevelType w:val="hybridMultilevel"/>
    <w:tmpl w:val="1F4C2C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22CA7"/>
    <w:multiLevelType w:val="hybridMultilevel"/>
    <w:tmpl w:val="808C22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A3ED8"/>
    <w:multiLevelType w:val="hybridMultilevel"/>
    <w:tmpl w:val="5AACD6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BD49C9"/>
    <w:multiLevelType w:val="hybridMultilevel"/>
    <w:tmpl w:val="9266F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4527E"/>
    <w:multiLevelType w:val="hybridMultilevel"/>
    <w:tmpl w:val="5044C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C211C1"/>
    <w:multiLevelType w:val="hybridMultilevel"/>
    <w:tmpl w:val="98DEF18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FB383C"/>
    <w:multiLevelType w:val="hybridMultilevel"/>
    <w:tmpl w:val="24CCE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6919F7"/>
    <w:multiLevelType w:val="hybridMultilevel"/>
    <w:tmpl w:val="8500E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954A7"/>
    <w:multiLevelType w:val="hybridMultilevel"/>
    <w:tmpl w:val="9AA8C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39CB"/>
    <w:multiLevelType w:val="hybridMultilevel"/>
    <w:tmpl w:val="C744057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005E5"/>
    <w:multiLevelType w:val="hybridMultilevel"/>
    <w:tmpl w:val="8836075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B05DA"/>
    <w:multiLevelType w:val="hybridMultilevel"/>
    <w:tmpl w:val="42FE9F4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109162">
    <w:abstractNumId w:val="9"/>
  </w:num>
  <w:num w:numId="2" w16cid:durableId="449052921">
    <w:abstractNumId w:val="1"/>
  </w:num>
  <w:num w:numId="3" w16cid:durableId="1897544795">
    <w:abstractNumId w:val="16"/>
  </w:num>
  <w:num w:numId="4" w16cid:durableId="1911844049">
    <w:abstractNumId w:val="10"/>
  </w:num>
  <w:num w:numId="5" w16cid:durableId="642197070">
    <w:abstractNumId w:val="5"/>
  </w:num>
  <w:num w:numId="6" w16cid:durableId="605425132">
    <w:abstractNumId w:val="11"/>
  </w:num>
  <w:num w:numId="7" w16cid:durableId="2013559050">
    <w:abstractNumId w:val="15"/>
  </w:num>
  <w:num w:numId="8" w16cid:durableId="503859446">
    <w:abstractNumId w:val="32"/>
  </w:num>
  <w:num w:numId="9" w16cid:durableId="401374968">
    <w:abstractNumId w:val="24"/>
  </w:num>
  <w:num w:numId="10" w16cid:durableId="1104496032">
    <w:abstractNumId w:val="17"/>
  </w:num>
  <w:num w:numId="11" w16cid:durableId="1016887575">
    <w:abstractNumId w:val="33"/>
  </w:num>
  <w:num w:numId="12" w16cid:durableId="929704866">
    <w:abstractNumId w:val="6"/>
  </w:num>
  <w:num w:numId="13" w16cid:durableId="153230463">
    <w:abstractNumId w:val="34"/>
  </w:num>
  <w:num w:numId="14" w16cid:durableId="782190167">
    <w:abstractNumId w:val="3"/>
  </w:num>
  <w:num w:numId="15" w16cid:durableId="239599785">
    <w:abstractNumId w:val="28"/>
  </w:num>
  <w:num w:numId="16" w16cid:durableId="979963237">
    <w:abstractNumId w:val="8"/>
  </w:num>
  <w:num w:numId="17" w16cid:durableId="642664223">
    <w:abstractNumId w:val="21"/>
  </w:num>
  <w:num w:numId="18" w16cid:durableId="1507860461">
    <w:abstractNumId w:val="20"/>
  </w:num>
  <w:num w:numId="19" w16cid:durableId="48503383">
    <w:abstractNumId w:val="14"/>
  </w:num>
  <w:num w:numId="20" w16cid:durableId="909653603">
    <w:abstractNumId w:val="25"/>
  </w:num>
  <w:num w:numId="21" w16cid:durableId="186456571">
    <w:abstractNumId w:val="19"/>
  </w:num>
  <w:num w:numId="22" w16cid:durableId="798382927">
    <w:abstractNumId w:val="0"/>
  </w:num>
  <w:num w:numId="23" w16cid:durableId="121046307">
    <w:abstractNumId w:val="27"/>
  </w:num>
  <w:num w:numId="24" w16cid:durableId="1521578719">
    <w:abstractNumId w:val="22"/>
  </w:num>
  <w:num w:numId="25" w16cid:durableId="249781085">
    <w:abstractNumId w:val="31"/>
  </w:num>
  <w:num w:numId="26" w16cid:durableId="467675174">
    <w:abstractNumId w:val="2"/>
  </w:num>
  <w:num w:numId="27" w16cid:durableId="389305841">
    <w:abstractNumId w:val="23"/>
  </w:num>
  <w:num w:numId="28" w16cid:durableId="277375974">
    <w:abstractNumId w:val="13"/>
  </w:num>
  <w:num w:numId="29" w16cid:durableId="336929137">
    <w:abstractNumId w:val="30"/>
  </w:num>
  <w:num w:numId="30" w16cid:durableId="1463303989">
    <w:abstractNumId w:val="12"/>
  </w:num>
  <w:num w:numId="31" w16cid:durableId="1774789264">
    <w:abstractNumId w:val="7"/>
  </w:num>
  <w:num w:numId="32" w16cid:durableId="1818915564">
    <w:abstractNumId w:val="26"/>
  </w:num>
  <w:num w:numId="33" w16cid:durableId="322703983">
    <w:abstractNumId w:val="4"/>
  </w:num>
  <w:num w:numId="34" w16cid:durableId="174853281">
    <w:abstractNumId w:val="29"/>
  </w:num>
  <w:num w:numId="35" w16cid:durableId="135280207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0A"/>
    <w:rsid w:val="000017F2"/>
    <w:rsid w:val="00003141"/>
    <w:rsid w:val="00005DA2"/>
    <w:rsid w:val="0000683E"/>
    <w:rsid w:val="00020B1B"/>
    <w:rsid w:val="00023BA8"/>
    <w:rsid w:val="00042935"/>
    <w:rsid w:val="00054B4F"/>
    <w:rsid w:val="000706BB"/>
    <w:rsid w:val="00085865"/>
    <w:rsid w:val="0008761D"/>
    <w:rsid w:val="00087DA5"/>
    <w:rsid w:val="00093E25"/>
    <w:rsid w:val="000A22B9"/>
    <w:rsid w:val="000A2DB9"/>
    <w:rsid w:val="000A6C79"/>
    <w:rsid w:val="000A781B"/>
    <w:rsid w:val="000B37B9"/>
    <w:rsid w:val="000B5D90"/>
    <w:rsid w:val="000C33B7"/>
    <w:rsid w:val="000D554B"/>
    <w:rsid w:val="000D65EE"/>
    <w:rsid w:val="000E2671"/>
    <w:rsid w:val="000E4EC8"/>
    <w:rsid w:val="000E72F3"/>
    <w:rsid w:val="000F3511"/>
    <w:rsid w:val="000F6CA0"/>
    <w:rsid w:val="00100E92"/>
    <w:rsid w:val="001017BF"/>
    <w:rsid w:val="0011528F"/>
    <w:rsid w:val="001454C6"/>
    <w:rsid w:val="001468E1"/>
    <w:rsid w:val="00156BB3"/>
    <w:rsid w:val="001630C0"/>
    <w:rsid w:val="0016770B"/>
    <w:rsid w:val="0016795D"/>
    <w:rsid w:val="00190C52"/>
    <w:rsid w:val="00197AC6"/>
    <w:rsid w:val="001A607B"/>
    <w:rsid w:val="001B1856"/>
    <w:rsid w:val="001C0991"/>
    <w:rsid w:val="001C4836"/>
    <w:rsid w:val="001D1724"/>
    <w:rsid w:val="001E0A8F"/>
    <w:rsid w:val="001E410A"/>
    <w:rsid w:val="001E49A3"/>
    <w:rsid w:val="001E4F56"/>
    <w:rsid w:val="001F1F59"/>
    <w:rsid w:val="001F33F8"/>
    <w:rsid w:val="0020727D"/>
    <w:rsid w:val="002076CA"/>
    <w:rsid w:val="002252B0"/>
    <w:rsid w:val="002372DD"/>
    <w:rsid w:val="00242CF8"/>
    <w:rsid w:val="002430D8"/>
    <w:rsid w:val="00254831"/>
    <w:rsid w:val="00257303"/>
    <w:rsid w:val="002577AB"/>
    <w:rsid w:val="00257B28"/>
    <w:rsid w:val="00265349"/>
    <w:rsid w:val="0026554A"/>
    <w:rsid w:val="00272EEF"/>
    <w:rsid w:val="00280959"/>
    <w:rsid w:val="00280C58"/>
    <w:rsid w:val="002830DA"/>
    <w:rsid w:val="002836AE"/>
    <w:rsid w:val="0029727E"/>
    <w:rsid w:val="002A03EB"/>
    <w:rsid w:val="002A30A1"/>
    <w:rsid w:val="002A30FF"/>
    <w:rsid w:val="002B5FBF"/>
    <w:rsid w:val="002B6A26"/>
    <w:rsid w:val="002C0E62"/>
    <w:rsid w:val="002C4938"/>
    <w:rsid w:val="002C7D31"/>
    <w:rsid w:val="002D09FA"/>
    <w:rsid w:val="002D5B6F"/>
    <w:rsid w:val="002D6273"/>
    <w:rsid w:val="002E0C16"/>
    <w:rsid w:val="002E7021"/>
    <w:rsid w:val="002F03F8"/>
    <w:rsid w:val="002F3E79"/>
    <w:rsid w:val="002F52D0"/>
    <w:rsid w:val="002F7404"/>
    <w:rsid w:val="003009E1"/>
    <w:rsid w:val="00301A36"/>
    <w:rsid w:val="0031027F"/>
    <w:rsid w:val="0031156A"/>
    <w:rsid w:val="003318D4"/>
    <w:rsid w:val="003403BE"/>
    <w:rsid w:val="00344397"/>
    <w:rsid w:val="00352BAE"/>
    <w:rsid w:val="003632B7"/>
    <w:rsid w:val="00364338"/>
    <w:rsid w:val="0036588F"/>
    <w:rsid w:val="0038208D"/>
    <w:rsid w:val="003837AD"/>
    <w:rsid w:val="003870A2"/>
    <w:rsid w:val="00396CE2"/>
    <w:rsid w:val="003A1714"/>
    <w:rsid w:val="003A6B71"/>
    <w:rsid w:val="003B337A"/>
    <w:rsid w:val="003B7D3B"/>
    <w:rsid w:val="003C0BD5"/>
    <w:rsid w:val="003C7F64"/>
    <w:rsid w:val="003D2F40"/>
    <w:rsid w:val="003E074C"/>
    <w:rsid w:val="003E5B50"/>
    <w:rsid w:val="003F4D32"/>
    <w:rsid w:val="003F660D"/>
    <w:rsid w:val="0040240E"/>
    <w:rsid w:val="0040458B"/>
    <w:rsid w:val="00406C92"/>
    <w:rsid w:val="004134E0"/>
    <w:rsid w:val="00414549"/>
    <w:rsid w:val="00415D01"/>
    <w:rsid w:val="00415ED2"/>
    <w:rsid w:val="00436780"/>
    <w:rsid w:val="00442C10"/>
    <w:rsid w:val="00447067"/>
    <w:rsid w:val="00486B46"/>
    <w:rsid w:val="0049233D"/>
    <w:rsid w:val="00492427"/>
    <w:rsid w:val="00495930"/>
    <w:rsid w:val="00496CFC"/>
    <w:rsid w:val="004971BC"/>
    <w:rsid w:val="004A2553"/>
    <w:rsid w:val="004A4339"/>
    <w:rsid w:val="004B5766"/>
    <w:rsid w:val="004C5913"/>
    <w:rsid w:val="004D4D5B"/>
    <w:rsid w:val="004D6FD3"/>
    <w:rsid w:val="004F68D3"/>
    <w:rsid w:val="004F7D5E"/>
    <w:rsid w:val="0050206F"/>
    <w:rsid w:val="00504695"/>
    <w:rsid w:val="00516C5D"/>
    <w:rsid w:val="00516D11"/>
    <w:rsid w:val="00517944"/>
    <w:rsid w:val="00520620"/>
    <w:rsid w:val="00520BE2"/>
    <w:rsid w:val="0053012F"/>
    <w:rsid w:val="00531952"/>
    <w:rsid w:val="00541BFE"/>
    <w:rsid w:val="00554430"/>
    <w:rsid w:val="005666E9"/>
    <w:rsid w:val="005674D1"/>
    <w:rsid w:val="0057334A"/>
    <w:rsid w:val="0057797D"/>
    <w:rsid w:val="0058208E"/>
    <w:rsid w:val="005826F9"/>
    <w:rsid w:val="00596C6F"/>
    <w:rsid w:val="005A0D64"/>
    <w:rsid w:val="005A33E9"/>
    <w:rsid w:val="005A651C"/>
    <w:rsid w:val="005B03ED"/>
    <w:rsid w:val="005B5D38"/>
    <w:rsid w:val="005B696D"/>
    <w:rsid w:val="005C0787"/>
    <w:rsid w:val="005C0DFD"/>
    <w:rsid w:val="005C5F51"/>
    <w:rsid w:val="005C63D9"/>
    <w:rsid w:val="005C6842"/>
    <w:rsid w:val="005D0E88"/>
    <w:rsid w:val="005E5E38"/>
    <w:rsid w:val="005E7DA5"/>
    <w:rsid w:val="00602785"/>
    <w:rsid w:val="00603067"/>
    <w:rsid w:val="00611586"/>
    <w:rsid w:val="0061531D"/>
    <w:rsid w:val="0062292E"/>
    <w:rsid w:val="00627F7C"/>
    <w:rsid w:val="006324BC"/>
    <w:rsid w:val="00632712"/>
    <w:rsid w:val="006339F6"/>
    <w:rsid w:val="006361D1"/>
    <w:rsid w:val="00643F85"/>
    <w:rsid w:val="00650B20"/>
    <w:rsid w:val="006546F5"/>
    <w:rsid w:val="006618DA"/>
    <w:rsid w:val="00661902"/>
    <w:rsid w:val="00666E5D"/>
    <w:rsid w:val="00666F97"/>
    <w:rsid w:val="006678A0"/>
    <w:rsid w:val="00673C0A"/>
    <w:rsid w:val="00676B82"/>
    <w:rsid w:val="006830A6"/>
    <w:rsid w:val="00684A23"/>
    <w:rsid w:val="00686D65"/>
    <w:rsid w:val="00690698"/>
    <w:rsid w:val="006928D2"/>
    <w:rsid w:val="006962D9"/>
    <w:rsid w:val="006A377D"/>
    <w:rsid w:val="006A3FF6"/>
    <w:rsid w:val="006C08A7"/>
    <w:rsid w:val="006C2F0C"/>
    <w:rsid w:val="006D4FBE"/>
    <w:rsid w:val="006D5DE3"/>
    <w:rsid w:val="006E65B8"/>
    <w:rsid w:val="006F2D5C"/>
    <w:rsid w:val="006F51B8"/>
    <w:rsid w:val="006F6540"/>
    <w:rsid w:val="006F7380"/>
    <w:rsid w:val="0070102A"/>
    <w:rsid w:val="00703E9E"/>
    <w:rsid w:val="007078D4"/>
    <w:rsid w:val="0071081A"/>
    <w:rsid w:val="00712DAD"/>
    <w:rsid w:val="0071378A"/>
    <w:rsid w:val="00713E5E"/>
    <w:rsid w:val="007204E3"/>
    <w:rsid w:val="007211FE"/>
    <w:rsid w:val="00722A55"/>
    <w:rsid w:val="00726ED1"/>
    <w:rsid w:val="007319B1"/>
    <w:rsid w:val="0074673A"/>
    <w:rsid w:val="00750C81"/>
    <w:rsid w:val="00751D3A"/>
    <w:rsid w:val="007532B7"/>
    <w:rsid w:val="00755731"/>
    <w:rsid w:val="0075605B"/>
    <w:rsid w:val="00756125"/>
    <w:rsid w:val="00762BFA"/>
    <w:rsid w:val="00776538"/>
    <w:rsid w:val="007776F8"/>
    <w:rsid w:val="00780AF0"/>
    <w:rsid w:val="0079269A"/>
    <w:rsid w:val="0079280A"/>
    <w:rsid w:val="007B0D83"/>
    <w:rsid w:val="007C35BD"/>
    <w:rsid w:val="007D3DE2"/>
    <w:rsid w:val="007F4723"/>
    <w:rsid w:val="008011FC"/>
    <w:rsid w:val="00815457"/>
    <w:rsid w:val="008313EB"/>
    <w:rsid w:val="008373B1"/>
    <w:rsid w:val="00837DBF"/>
    <w:rsid w:val="0085649D"/>
    <w:rsid w:val="00857702"/>
    <w:rsid w:val="00876A23"/>
    <w:rsid w:val="00882346"/>
    <w:rsid w:val="00893B59"/>
    <w:rsid w:val="008973FE"/>
    <w:rsid w:val="0089795F"/>
    <w:rsid w:val="008A289F"/>
    <w:rsid w:val="008A38CF"/>
    <w:rsid w:val="008A7C5A"/>
    <w:rsid w:val="008B2A6D"/>
    <w:rsid w:val="008B3276"/>
    <w:rsid w:val="008C5D86"/>
    <w:rsid w:val="008C6767"/>
    <w:rsid w:val="008C6D33"/>
    <w:rsid w:val="008E42A3"/>
    <w:rsid w:val="008E6448"/>
    <w:rsid w:val="008F3994"/>
    <w:rsid w:val="008F60D1"/>
    <w:rsid w:val="00901AA9"/>
    <w:rsid w:val="00906488"/>
    <w:rsid w:val="00912303"/>
    <w:rsid w:val="009150AF"/>
    <w:rsid w:val="00930480"/>
    <w:rsid w:val="0093234A"/>
    <w:rsid w:val="00935917"/>
    <w:rsid w:val="009371E2"/>
    <w:rsid w:val="00942FA2"/>
    <w:rsid w:val="00952C30"/>
    <w:rsid w:val="00954583"/>
    <w:rsid w:val="0095536F"/>
    <w:rsid w:val="00960422"/>
    <w:rsid w:val="00961B14"/>
    <w:rsid w:val="00964723"/>
    <w:rsid w:val="009749B7"/>
    <w:rsid w:val="00975EC7"/>
    <w:rsid w:val="009802F2"/>
    <w:rsid w:val="00980854"/>
    <w:rsid w:val="00990F5A"/>
    <w:rsid w:val="009932B9"/>
    <w:rsid w:val="00996952"/>
    <w:rsid w:val="009A050E"/>
    <w:rsid w:val="009A2E08"/>
    <w:rsid w:val="009A4D23"/>
    <w:rsid w:val="009C6E69"/>
    <w:rsid w:val="009D68E4"/>
    <w:rsid w:val="009E6F3F"/>
    <w:rsid w:val="009F00A6"/>
    <w:rsid w:val="00A014A9"/>
    <w:rsid w:val="00A066E3"/>
    <w:rsid w:val="00A14D65"/>
    <w:rsid w:val="00A16A33"/>
    <w:rsid w:val="00A17A83"/>
    <w:rsid w:val="00A17AA0"/>
    <w:rsid w:val="00A22930"/>
    <w:rsid w:val="00A265D7"/>
    <w:rsid w:val="00A277A4"/>
    <w:rsid w:val="00A31358"/>
    <w:rsid w:val="00A31DAC"/>
    <w:rsid w:val="00A605B6"/>
    <w:rsid w:val="00A77235"/>
    <w:rsid w:val="00A8568B"/>
    <w:rsid w:val="00A8602F"/>
    <w:rsid w:val="00A95000"/>
    <w:rsid w:val="00A968FC"/>
    <w:rsid w:val="00AB092C"/>
    <w:rsid w:val="00AC633B"/>
    <w:rsid w:val="00AD439C"/>
    <w:rsid w:val="00AD77AF"/>
    <w:rsid w:val="00AE7015"/>
    <w:rsid w:val="00B0387E"/>
    <w:rsid w:val="00B0542C"/>
    <w:rsid w:val="00B109FF"/>
    <w:rsid w:val="00B124C3"/>
    <w:rsid w:val="00B15F68"/>
    <w:rsid w:val="00B20259"/>
    <w:rsid w:val="00B24A06"/>
    <w:rsid w:val="00B300B7"/>
    <w:rsid w:val="00B31984"/>
    <w:rsid w:val="00B35870"/>
    <w:rsid w:val="00B421AB"/>
    <w:rsid w:val="00B46ACF"/>
    <w:rsid w:val="00B500B0"/>
    <w:rsid w:val="00B5676A"/>
    <w:rsid w:val="00B577FF"/>
    <w:rsid w:val="00B64224"/>
    <w:rsid w:val="00B64BAC"/>
    <w:rsid w:val="00B65BD5"/>
    <w:rsid w:val="00B71B1A"/>
    <w:rsid w:val="00B73491"/>
    <w:rsid w:val="00B77D02"/>
    <w:rsid w:val="00B8101A"/>
    <w:rsid w:val="00B90D1D"/>
    <w:rsid w:val="00B946AD"/>
    <w:rsid w:val="00BB127E"/>
    <w:rsid w:val="00BB38D3"/>
    <w:rsid w:val="00BB6C9F"/>
    <w:rsid w:val="00BC4ED7"/>
    <w:rsid w:val="00BC58BA"/>
    <w:rsid w:val="00BD1437"/>
    <w:rsid w:val="00BD4BB8"/>
    <w:rsid w:val="00BD5093"/>
    <w:rsid w:val="00BD540F"/>
    <w:rsid w:val="00BD6FF9"/>
    <w:rsid w:val="00BE2E2D"/>
    <w:rsid w:val="00BE4D78"/>
    <w:rsid w:val="00BE51AD"/>
    <w:rsid w:val="00BF771F"/>
    <w:rsid w:val="00C108EF"/>
    <w:rsid w:val="00C2696F"/>
    <w:rsid w:val="00C30A9F"/>
    <w:rsid w:val="00C400C6"/>
    <w:rsid w:val="00C400DE"/>
    <w:rsid w:val="00C40425"/>
    <w:rsid w:val="00C40BCF"/>
    <w:rsid w:val="00C4559F"/>
    <w:rsid w:val="00C508CD"/>
    <w:rsid w:val="00C56A53"/>
    <w:rsid w:val="00C56FD1"/>
    <w:rsid w:val="00C61FCC"/>
    <w:rsid w:val="00C70D96"/>
    <w:rsid w:val="00C759BF"/>
    <w:rsid w:val="00C75B64"/>
    <w:rsid w:val="00C808E1"/>
    <w:rsid w:val="00C83A13"/>
    <w:rsid w:val="00C85D54"/>
    <w:rsid w:val="00C924D5"/>
    <w:rsid w:val="00C930DC"/>
    <w:rsid w:val="00C972E6"/>
    <w:rsid w:val="00CA50E3"/>
    <w:rsid w:val="00CB5075"/>
    <w:rsid w:val="00CB6A04"/>
    <w:rsid w:val="00CB7896"/>
    <w:rsid w:val="00CC1B6A"/>
    <w:rsid w:val="00CC3460"/>
    <w:rsid w:val="00CC7DAE"/>
    <w:rsid w:val="00CD0D32"/>
    <w:rsid w:val="00CD1484"/>
    <w:rsid w:val="00CD3F70"/>
    <w:rsid w:val="00CE0332"/>
    <w:rsid w:val="00CE41E2"/>
    <w:rsid w:val="00CE6911"/>
    <w:rsid w:val="00CE7C53"/>
    <w:rsid w:val="00CF5EC9"/>
    <w:rsid w:val="00D008D1"/>
    <w:rsid w:val="00D04846"/>
    <w:rsid w:val="00D073C8"/>
    <w:rsid w:val="00D115A2"/>
    <w:rsid w:val="00D2150C"/>
    <w:rsid w:val="00D34662"/>
    <w:rsid w:val="00D36148"/>
    <w:rsid w:val="00D367A4"/>
    <w:rsid w:val="00D470C0"/>
    <w:rsid w:val="00D47905"/>
    <w:rsid w:val="00D61748"/>
    <w:rsid w:val="00D7427F"/>
    <w:rsid w:val="00D81079"/>
    <w:rsid w:val="00DA6F99"/>
    <w:rsid w:val="00DB4A0E"/>
    <w:rsid w:val="00DC1A7A"/>
    <w:rsid w:val="00DC5ECF"/>
    <w:rsid w:val="00DC73EF"/>
    <w:rsid w:val="00DD2275"/>
    <w:rsid w:val="00DE153A"/>
    <w:rsid w:val="00DE604E"/>
    <w:rsid w:val="00DF69ED"/>
    <w:rsid w:val="00E00470"/>
    <w:rsid w:val="00E23006"/>
    <w:rsid w:val="00E314EF"/>
    <w:rsid w:val="00E421C1"/>
    <w:rsid w:val="00E47FA2"/>
    <w:rsid w:val="00E51569"/>
    <w:rsid w:val="00E55890"/>
    <w:rsid w:val="00E55979"/>
    <w:rsid w:val="00E86297"/>
    <w:rsid w:val="00E921BE"/>
    <w:rsid w:val="00EA15E5"/>
    <w:rsid w:val="00EB142B"/>
    <w:rsid w:val="00EB5FE9"/>
    <w:rsid w:val="00EB64AC"/>
    <w:rsid w:val="00EB7761"/>
    <w:rsid w:val="00EC05A5"/>
    <w:rsid w:val="00EC612E"/>
    <w:rsid w:val="00EC6596"/>
    <w:rsid w:val="00ED4BA4"/>
    <w:rsid w:val="00ED5A25"/>
    <w:rsid w:val="00ED62AF"/>
    <w:rsid w:val="00F02767"/>
    <w:rsid w:val="00F12FDB"/>
    <w:rsid w:val="00F25387"/>
    <w:rsid w:val="00F31FFB"/>
    <w:rsid w:val="00F3386D"/>
    <w:rsid w:val="00F44A07"/>
    <w:rsid w:val="00F50AB4"/>
    <w:rsid w:val="00F51C80"/>
    <w:rsid w:val="00F61BA8"/>
    <w:rsid w:val="00F6354D"/>
    <w:rsid w:val="00F6671A"/>
    <w:rsid w:val="00F75C80"/>
    <w:rsid w:val="00F828D5"/>
    <w:rsid w:val="00F86B33"/>
    <w:rsid w:val="00F946BF"/>
    <w:rsid w:val="00F94CBB"/>
    <w:rsid w:val="00FA3CC0"/>
    <w:rsid w:val="00FA4875"/>
    <w:rsid w:val="00FA5A04"/>
    <w:rsid w:val="00FB2D9C"/>
    <w:rsid w:val="00FB3785"/>
    <w:rsid w:val="00FC0C1E"/>
    <w:rsid w:val="00FC3C6F"/>
    <w:rsid w:val="00FD4D2C"/>
    <w:rsid w:val="00FD51AA"/>
    <w:rsid w:val="00FE2042"/>
    <w:rsid w:val="00FE2F1A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13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553"/>
    <w:pPr>
      <w:ind w:hanging="357"/>
      <w:jc w:val="both"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C4836"/>
    <w:pPr>
      <w:keepNext/>
      <w:shd w:val="pct15" w:color="000000" w:fill="FFFFFF"/>
      <w:tabs>
        <w:tab w:val="left" w:pos="1440"/>
      </w:tabs>
      <w:ind w:firstLine="0"/>
      <w:outlineLvl w:val="1"/>
    </w:pPr>
    <w:rPr>
      <w:b/>
      <w:bCs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C4836"/>
    <w:pPr>
      <w:keepNext/>
      <w:tabs>
        <w:tab w:val="left" w:pos="2880"/>
        <w:tab w:val="left" w:pos="7200"/>
      </w:tabs>
      <w:spacing w:line="360" w:lineRule="auto"/>
      <w:ind w:firstLine="0"/>
      <w:jc w:val="left"/>
      <w:outlineLvl w:val="2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1E41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1E41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410A"/>
    <w:rPr>
      <w:color w:val="0000FF"/>
      <w:u w:val="single"/>
    </w:rPr>
  </w:style>
  <w:style w:type="character" w:customStyle="1" w:styleId="jaytee">
    <w:name w:val="jaytee"/>
    <w:semiHidden/>
    <w:rsid w:val="001E410A"/>
    <w:rPr>
      <w:rFonts w:ascii="Arial" w:hAnsi="Arial" w:cs="Arial"/>
      <w:color w:val="auto"/>
      <w:sz w:val="20"/>
      <w:szCs w:val="20"/>
    </w:rPr>
  </w:style>
  <w:style w:type="paragraph" w:customStyle="1" w:styleId="Achievement">
    <w:name w:val="Achievement"/>
    <w:basedOn w:val="BodyText"/>
    <w:rsid w:val="004A2553"/>
    <w:pPr>
      <w:tabs>
        <w:tab w:val="num" w:pos="360"/>
      </w:tabs>
      <w:spacing w:after="60" w:line="220" w:lineRule="atLeast"/>
      <w:ind w:left="245" w:hanging="245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rsid w:val="004A2553"/>
    <w:pPr>
      <w:spacing w:after="120"/>
    </w:pPr>
  </w:style>
  <w:style w:type="paragraph" w:styleId="BodyText2">
    <w:name w:val="Body Text 2"/>
    <w:basedOn w:val="Normal"/>
    <w:rsid w:val="004A2553"/>
    <w:pPr>
      <w:spacing w:after="120" w:line="480" w:lineRule="auto"/>
    </w:pPr>
  </w:style>
  <w:style w:type="paragraph" w:styleId="BodyTextIndent2">
    <w:name w:val="Body Text Indent 2"/>
    <w:basedOn w:val="Normal"/>
    <w:rsid w:val="004A2553"/>
    <w:pPr>
      <w:spacing w:after="120" w:line="480" w:lineRule="auto"/>
      <w:ind w:left="360"/>
    </w:pPr>
  </w:style>
  <w:style w:type="paragraph" w:styleId="BodyTextIndent">
    <w:name w:val="Body Text Indent"/>
    <w:basedOn w:val="Normal"/>
    <w:link w:val="BodyTextIndentChar"/>
    <w:rsid w:val="0066190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61902"/>
    <w:rPr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rsid w:val="006619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61902"/>
    <w:rPr>
      <w:sz w:val="16"/>
      <w:szCs w:val="16"/>
      <w:lang w:val="en-US" w:eastAsia="zh-CN"/>
    </w:rPr>
  </w:style>
  <w:style w:type="character" w:styleId="Strong">
    <w:name w:val="Strong"/>
    <w:qFormat/>
    <w:rsid w:val="00661902"/>
    <w:rPr>
      <w:b/>
      <w:bCs/>
    </w:rPr>
  </w:style>
  <w:style w:type="character" w:customStyle="1" w:styleId="bold-opentag">
    <w:name w:val="bold-opentag"/>
    <w:basedOn w:val="DefaultParagraphFont"/>
    <w:rsid w:val="00661902"/>
  </w:style>
  <w:style w:type="character" w:customStyle="1" w:styleId="label-text">
    <w:name w:val="label-text"/>
    <w:basedOn w:val="DefaultParagraphFont"/>
    <w:rsid w:val="00661902"/>
  </w:style>
  <w:style w:type="paragraph" w:customStyle="1" w:styleId="Flietext">
    <w:name w:val="Fließtext"/>
    <w:basedOn w:val="Normal"/>
    <w:rsid w:val="00661902"/>
    <w:pPr>
      <w:spacing w:line="280" w:lineRule="exact"/>
    </w:pPr>
    <w:rPr>
      <w:rFonts w:ascii="Arial" w:eastAsia="Times New Roman" w:hAnsi="Arial"/>
      <w:color w:val="000000"/>
      <w:sz w:val="18"/>
      <w:szCs w:val="20"/>
      <w:lang w:eastAsia="en-US"/>
    </w:rPr>
  </w:style>
  <w:style w:type="paragraph" w:styleId="ListBullet">
    <w:name w:val="List Bullet"/>
    <w:basedOn w:val="Flietext"/>
    <w:rsid w:val="00661902"/>
    <w:pPr>
      <w:numPr>
        <w:numId w:val="2"/>
      </w:numPr>
      <w:tabs>
        <w:tab w:val="left" w:pos="170"/>
        <w:tab w:val="left" w:pos="1814"/>
      </w:tabs>
    </w:pPr>
  </w:style>
  <w:style w:type="paragraph" w:customStyle="1" w:styleId="Textberschrift">
    <w:name w:val="Textüberschrift"/>
    <w:basedOn w:val="Flietext"/>
    <w:next w:val="Flietext"/>
    <w:rsid w:val="00661902"/>
    <w:rPr>
      <w:b/>
    </w:rPr>
  </w:style>
  <w:style w:type="character" w:customStyle="1" w:styleId="profileinputlabel">
    <w:name w:val="profileinputlabel"/>
    <w:basedOn w:val="DefaultParagraphFont"/>
    <w:rsid w:val="00661902"/>
  </w:style>
  <w:style w:type="character" w:customStyle="1" w:styleId="Heading2Char">
    <w:name w:val="Heading 2 Char"/>
    <w:link w:val="Heading2"/>
    <w:rsid w:val="001C4836"/>
    <w:rPr>
      <w:b/>
      <w:bCs/>
      <w:sz w:val="22"/>
      <w:szCs w:val="22"/>
      <w:shd w:val="pct15" w:color="000000" w:fill="FFFFFF"/>
      <w:lang w:val="en-US" w:eastAsia="en-US"/>
    </w:rPr>
  </w:style>
  <w:style w:type="character" w:customStyle="1" w:styleId="Heading3Char">
    <w:name w:val="Heading 3 Char"/>
    <w:link w:val="Heading3"/>
    <w:rsid w:val="001C4836"/>
    <w:rPr>
      <w:b/>
      <w:bCs/>
      <w:sz w:val="22"/>
      <w:szCs w:val="22"/>
      <w:lang w:val="en-US" w:eastAsia="en-US"/>
    </w:rPr>
  </w:style>
  <w:style w:type="paragraph" w:customStyle="1" w:styleId="Preformatted">
    <w:name w:val="Preformatted"/>
    <w:basedOn w:val="Normal"/>
    <w:link w:val="PreformattedChar"/>
    <w:rsid w:val="007557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 w:cs="Courier New"/>
      <w:snapToGrid w:val="0"/>
      <w:sz w:val="20"/>
      <w:szCs w:val="20"/>
      <w:lang w:eastAsia="en-US"/>
    </w:rPr>
  </w:style>
  <w:style w:type="character" w:customStyle="1" w:styleId="PreformattedChar">
    <w:name w:val="Preformatted Char"/>
    <w:link w:val="Preformatted"/>
    <w:rsid w:val="00755731"/>
    <w:rPr>
      <w:rFonts w:ascii="Courier New" w:hAnsi="Courier New" w:cs="Courier New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8973FE"/>
    <w:pPr>
      <w:ind w:left="720"/>
    </w:pPr>
  </w:style>
  <w:style w:type="character" w:customStyle="1" w:styleId="apple-style-span">
    <w:name w:val="apple-style-span"/>
    <w:basedOn w:val="DefaultParagraphFont"/>
    <w:rsid w:val="002D5B6F"/>
  </w:style>
  <w:style w:type="paragraph" w:customStyle="1" w:styleId="SAP-TablebulletedText">
    <w:name w:val="SAP - Table bulleted Text"/>
    <w:basedOn w:val="Normal"/>
    <w:autoRedefine/>
    <w:rsid w:val="005674D1"/>
    <w:pPr>
      <w:numPr>
        <w:numId w:val="7"/>
      </w:numPr>
    </w:pPr>
    <w:rPr>
      <w:rFonts w:ascii="Arial" w:eastAsia="PMingLiU" w:hAnsi="Arial"/>
      <w:noProof/>
      <w:sz w:val="20"/>
      <w:szCs w:val="20"/>
      <w:lang w:eastAsia="en-US"/>
    </w:rPr>
  </w:style>
  <w:style w:type="paragraph" w:customStyle="1" w:styleId="SAP-TableBodyText">
    <w:name w:val="SAP-Table Body Text"/>
    <w:basedOn w:val="Normal"/>
    <w:autoRedefine/>
    <w:rsid w:val="0031027F"/>
    <w:pPr>
      <w:spacing w:after="40" w:line="260" w:lineRule="exact"/>
      <w:ind w:firstLine="0"/>
      <w:jc w:val="left"/>
    </w:pPr>
    <w:rPr>
      <w:rFonts w:ascii="Arial" w:eastAsia="PMingLiU" w:hAnsi="Arial"/>
      <w:bCs/>
      <w:sz w:val="20"/>
      <w:szCs w:val="20"/>
      <w:lang w:val="en-GB" w:eastAsia="zh-TW"/>
    </w:rPr>
  </w:style>
  <w:style w:type="paragraph" w:styleId="BalloonText">
    <w:name w:val="Balloon Text"/>
    <w:basedOn w:val="Normal"/>
    <w:link w:val="BalloonTextChar"/>
    <w:rsid w:val="008B3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3276"/>
    <w:rPr>
      <w:rFonts w:ascii="Tahoma" w:hAnsi="Tahoma" w:cs="Tahoma"/>
      <w:sz w:val="16"/>
      <w:szCs w:val="16"/>
      <w:lang w:val="en-US" w:eastAsia="zh-CN"/>
    </w:rPr>
  </w:style>
  <w:style w:type="paragraph" w:customStyle="1" w:styleId="SAP-FirstPage-TableBodyText">
    <w:name w:val="SAP-First Page-Table Body Text"/>
    <w:basedOn w:val="Normal"/>
    <w:autoRedefine/>
    <w:rsid w:val="00DA6F99"/>
    <w:pPr>
      <w:spacing w:before="40" w:after="40" w:line="260" w:lineRule="exact"/>
      <w:ind w:firstLine="0"/>
      <w:jc w:val="left"/>
    </w:pPr>
    <w:rPr>
      <w:rFonts w:ascii="Arial" w:eastAsia="PMingLiU" w:hAnsi="Arial"/>
      <w:noProof/>
      <w:sz w:val="20"/>
      <w:szCs w:val="20"/>
      <w:lang w:eastAsia="en-US"/>
    </w:rPr>
  </w:style>
  <w:style w:type="paragraph" w:customStyle="1" w:styleId="SAP-FirstPageTableBodyTextBold">
    <w:name w:val="SAP-First Page Table Body Text Bold"/>
    <w:basedOn w:val="SAP-FirstPage-TableBodyText"/>
    <w:autoRedefine/>
    <w:rsid w:val="00DA6F99"/>
    <w:pPr>
      <w:jc w:val="both"/>
    </w:pPr>
    <w:rPr>
      <w:rFonts w:ascii="Arial Black" w:hAnsi="Arial Black"/>
      <w:sz w:val="22"/>
    </w:rPr>
  </w:style>
  <w:style w:type="character" w:customStyle="1" w:styleId="HeaderChar">
    <w:name w:val="Header Char"/>
    <w:link w:val="Header"/>
    <w:uiPriority w:val="99"/>
    <w:rsid w:val="00C924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0435B8-0126-004C-BE14-2C314F0E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Profile:</vt:lpstr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Profile:</dc:title>
  <dc:subject/>
  <dc:creator>jaytee</dc:creator>
  <cp:keywords/>
  <cp:lastModifiedBy>Danizan Che Din</cp:lastModifiedBy>
  <cp:revision>14</cp:revision>
  <cp:lastPrinted>2009-05-22T11:46:00Z</cp:lastPrinted>
  <dcterms:created xsi:type="dcterms:W3CDTF">2024-03-28T15:47:00Z</dcterms:created>
  <dcterms:modified xsi:type="dcterms:W3CDTF">2024-03-28T15:54:00Z</dcterms:modified>
</cp:coreProperties>
</file>