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Vikash Prasad</w:t>
      </w: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FF"/>
          <w:u w:val="single"/>
        </w:rPr>
      </w:pPr>
      <w:hyperlink r:id="rId7">
        <w:r>
          <w:rPr>
            <w:rFonts w:ascii="Book Antiqua" w:eastAsia="Book Antiqua" w:hAnsi="Book Antiqua" w:cs="Book Antiqua"/>
            <w:color w:val="0000FF"/>
            <w:u w:val="single"/>
          </w:rPr>
          <w:t>vprasad2802@gmail.com</w:t>
        </w:r>
      </w:hyperlink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Book Antiqua" w:eastAsia="Book Antiqua" w:hAnsi="Book Antiqua" w:cs="Book Antiqua"/>
          <w:color w:val="0000FF"/>
          <w:u w:val="single"/>
        </w:rPr>
      </w:pPr>
      <w:r>
        <w:rPr>
          <w:rFonts w:ascii="Book Antiqua" w:eastAsia="Book Antiqua" w:hAnsi="Book Antiqua" w:cs="Book Antiqua"/>
          <w:color w:val="0000FF"/>
          <w:u w:val="single"/>
        </w:rPr>
        <w:t>+91-8984008478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PROFESSIONAL SUMMARY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Senior Systems Engineer in Infosys Ltd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Bangalore from May-2016 to till date. 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SAP 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Developer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working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Infosys</w:t>
      </w:r>
      <w:r>
        <w:rPr>
          <w:rFonts w:ascii="Arial" w:eastAsia="Arial" w:hAnsi="Arial" w:cs="Arial"/>
          <w:color w:val="000000"/>
          <w:sz w:val="20"/>
          <w:szCs w:val="20"/>
        </w:rPr>
        <w:t>, having 2.</w:t>
      </w:r>
      <w:r w:rsidR="009319CD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years of experience in IT industry with SAP Process Integration XI/PI (7.11,7.31 &amp; 7.4) 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Worked in the areas of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Development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Application support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Proficient in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Design/Development and Support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 SAP PI interfaces.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Extensively worked with Integration Buil</w:t>
      </w:r>
      <w:r>
        <w:rPr>
          <w:rFonts w:ascii="Arial" w:eastAsia="Arial" w:hAnsi="Arial" w:cs="Arial"/>
          <w:color w:val="000000"/>
          <w:sz w:val="20"/>
          <w:szCs w:val="20"/>
        </w:rPr>
        <w:t>der to develop interface objects for various Integration    scenarios.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Experienced in configuring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File, SFTP, JDBC, IDOC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SOAP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adapters. 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Expertise in critical </w:t>
      </w:r>
      <w:r>
        <w:rPr>
          <w:rFonts w:ascii="Arial" w:eastAsia="Arial" w:hAnsi="Arial" w:cs="Arial"/>
          <w:b/>
          <w:color w:val="000000"/>
          <w:sz w:val="20"/>
          <w:szCs w:val="20"/>
        </w:rPr>
        <w:t>PI Mapping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techniques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Graphical </w:t>
      </w:r>
      <w:r>
        <w:rPr>
          <w:rFonts w:ascii="Arial" w:eastAsia="Arial" w:hAnsi="Arial" w:cs="Arial"/>
          <w:color w:val="000000"/>
          <w:sz w:val="20"/>
          <w:szCs w:val="20"/>
        </w:rPr>
        <w:t>concepts.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Proficient in developing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ESR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objects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ed on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Migration Project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for migrating Interfaces from PI 7.1(Dual Stack) to 7.4 (Single Stack).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Expertise in monitoring system activities across entire system landscape for troubleshooting, debugging and error handling on </w:t>
      </w:r>
      <w:r>
        <w:rPr>
          <w:rFonts w:ascii="Arial" w:eastAsia="Arial" w:hAnsi="Arial" w:cs="Arial"/>
          <w:b/>
          <w:color w:val="000000"/>
          <w:sz w:val="20"/>
          <w:szCs w:val="20"/>
        </w:rPr>
        <w:t>ABAP stack and Java stack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Ticket </w:t>
      </w:r>
      <w:r>
        <w:rPr>
          <w:rFonts w:ascii="Arial" w:eastAsia="Arial" w:hAnsi="Arial" w:cs="Arial"/>
          <w:color w:val="000000"/>
          <w:sz w:val="20"/>
          <w:szCs w:val="20"/>
        </w:rPr>
        <w:t>creation for issues and handling the issues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Closely working with different team members, </w:t>
      </w:r>
      <w:r>
        <w:rPr>
          <w:rFonts w:ascii="Arial" w:eastAsia="Arial" w:hAnsi="Arial" w:cs="Arial"/>
          <w:b/>
          <w:color w:val="000000"/>
          <w:sz w:val="20"/>
          <w:szCs w:val="20"/>
        </w:rPr>
        <w:t>Stakeholders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with different </w:t>
      </w:r>
      <w:r>
        <w:rPr>
          <w:rFonts w:ascii="Arial" w:eastAsia="Arial" w:hAnsi="Arial" w:cs="Arial"/>
          <w:b/>
          <w:color w:val="000000"/>
          <w:sz w:val="20"/>
          <w:szCs w:val="20"/>
        </w:rPr>
        <w:t>SAP teams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Onsite people.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Excellent communication skills, self-motivated, task oriented and quick to learn new technologies.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Transporta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tion of Objects made in Development environment to Quality, Regression and Production, and providing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Hypercare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support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after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Golive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 of SP Upgrade of the PI system and Interface testing pre and post upgrades.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Hands-on experience with Runtime workbench, </w:t>
      </w:r>
      <w:r>
        <w:rPr>
          <w:rFonts w:ascii="Arial" w:eastAsia="Arial" w:hAnsi="Arial" w:cs="Arial"/>
          <w:b/>
          <w:color w:val="000000"/>
          <w:sz w:val="20"/>
          <w:szCs w:val="20"/>
        </w:rPr>
        <w:t>Message Monitoring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Alerts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Configuration.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Additional Tools worked upon: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Remedy,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GCharm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SOAP UI,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SEEBURGER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Good Experienced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ITM Window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A5781" w:rsidRDefault="00D7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Adaptable to new technologies and its implementation, trained in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Dell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Boomi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ACHIEVEMENTS</w:t>
      </w: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 xml:space="preserve">: </w:t>
      </w: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86" w:line="240" w:lineRule="auto"/>
        <w:ind w:firstLine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➢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 </w:t>
      </w:r>
      <w:r w:rsidR="009319CD"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Have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completed Internal SAP PI certification.</w:t>
      </w:r>
    </w:p>
    <w:p w:rsidR="00EA5781" w:rsidRDefault="00D72A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6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Awarded with “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Insta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Award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 for performing exceptionally well. </w:t>
      </w:r>
    </w:p>
    <w:p w:rsidR="00EA5781" w:rsidRDefault="00D72A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Certified on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Associate Dell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Boomi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Developer certification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Professional Developer certification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conducted by DELL.</w:t>
      </w:r>
    </w:p>
    <w:p w:rsidR="00EA5781" w:rsidRDefault="00EA5781">
      <w:pPr>
        <w:widowControl w:val="0"/>
        <w:spacing w:after="80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EA5781" w:rsidRDefault="00EA5781">
      <w:pPr>
        <w:widowControl w:val="0"/>
        <w:spacing w:after="80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EA5781" w:rsidRDefault="00EA5781">
      <w:pPr>
        <w:widowControl w:val="0"/>
        <w:spacing w:after="80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EA5781" w:rsidRDefault="00EA5781">
      <w:pPr>
        <w:widowControl w:val="0"/>
        <w:spacing w:after="80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10080" w:type="dxa"/>
        <w:tblInd w:w="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2700"/>
      </w:tblGrid>
      <w:tr w:rsidR="00EA5781">
        <w:trPr>
          <w:trHeight w:val="620"/>
        </w:trPr>
        <w:tc>
          <w:tcPr>
            <w:tcW w:w="7380" w:type="dxa"/>
          </w:tcPr>
          <w:p w:rsidR="00EA5781" w:rsidRDefault="00D72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right" w:pos="10170"/>
              </w:tabs>
              <w:spacing w:before="40"/>
              <w:ind w:left="-101" w:right="-58" w:firstLine="101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PROJECT EXPERIENCE</w:t>
            </w:r>
          </w:p>
          <w:p w:rsidR="00EA5781" w:rsidRDefault="00D72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right" w:pos="10170"/>
              </w:tabs>
              <w:spacing w:before="40"/>
              <w:ind w:left="-101" w:right="-58" w:firstLine="10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Infosys Technologies Limited</w:t>
            </w:r>
          </w:p>
          <w:p w:rsidR="00EA5781" w:rsidRDefault="00D72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before="20" w:after="40"/>
              <w:ind w:left="-101" w:right="-58" w:firstLine="101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Senior Systems Engineer</w:t>
            </w:r>
          </w:p>
        </w:tc>
        <w:tc>
          <w:tcPr>
            <w:tcW w:w="2700" w:type="dxa"/>
          </w:tcPr>
          <w:p w:rsidR="00EA5781" w:rsidRDefault="00EA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right" w:pos="10170"/>
              </w:tabs>
              <w:spacing w:before="40"/>
              <w:ind w:right="-5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EA5781" w:rsidRDefault="00D72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right" w:pos="10170"/>
              </w:tabs>
              <w:spacing w:before="40"/>
              <w:ind w:right="-5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May 2016– Till Date</w:t>
            </w:r>
          </w:p>
        </w:tc>
      </w:tr>
    </w:tbl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left="187" w:right="-58" w:hanging="187"/>
        <w:rPr>
          <w:rFonts w:ascii="Verdana" w:eastAsia="Verdana" w:hAnsi="Verdana" w:cs="Verdana"/>
          <w:b/>
          <w:i/>
          <w:color w:val="000000"/>
          <w:sz w:val="20"/>
          <w:szCs w:val="20"/>
          <w:u w:val="single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lastRenderedPageBreak/>
        <w:t xml:space="preserve">Client: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Unilever</w:t>
      </w: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Duration: </w:t>
      </w:r>
      <w:r>
        <w:rPr>
          <w:rFonts w:ascii="Arial" w:eastAsia="Arial" w:hAnsi="Arial" w:cs="Arial"/>
          <w:i/>
          <w:color w:val="000000"/>
          <w:sz w:val="22"/>
          <w:szCs w:val="22"/>
        </w:rPr>
        <w:t>October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2016 – Till date</w:t>
      </w: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Role: </w:t>
      </w:r>
      <w:r>
        <w:rPr>
          <w:rFonts w:ascii="Arial" w:eastAsia="Arial" w:hAnsi="Arial" w:cs="Arial"/>
          <w:i/>
          <w:color w:val="000000"/>
          <w:sz w:val="22"/>
          <w:szCs w:val="22"/>
        </w:rPr>
        <w:t>SAP PI Developer and Consultant</w:t>
      </w: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Location</w:t>
      </w:r>
      <w:r>
        <w:rPr>
          <w:rFonts w:ascii="Arial" w:eastAsia="Arial" w:hAnsi="Arial" w:cs="Arial"/>
          <w:i/>
          <w:color w:val="000000"/>
          <w:sz w:val="22"/>
          <w:szCs w:val="22"/>
        </w:rPr>
        <w:t>: Bangalore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left="187" w:right="-58" w:hanging="187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Key Activities &amp;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Responsibilities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Verdana" w:eastAsia="Verdana" w:hAnsi="Verdana" w:cs="Verdana"/>
          <w:b/>
          <w:i/>
          <w:color w:val="000000"/>
          <w:sz w:val="20"/>
          <w:szCs w:val="20"/>
          <w:u w:val="single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Client is a product company which interacts with different vendors connecting to SAP and non-SAP systems through middleware technology PI.  It is an application support project and I’m working as a</w:t>
      </w: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PI Developer and Consultant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before="60" w:after="20"/>
        <w:ind w:right="-58" w:hanging="18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Client has a very huge data flow through out all the continents. So as to avoid conflict and traffic, they have maintained separate PI applications for EUROPE, ASIA and America. There are a total of 4 PI applications. 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Supporting 3000+ interfaces.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interfaces to receive and distribute data to/from SAP R/3 to/from legacy system.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on Migration Project for migrating Interfaces from PI 7.1(Dual Stack) to 7.4 (Single Stack).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in Developing ESR and ID objects.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Involved in transporting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ESR and ID Objects to Quality &amp; Testing Environment using CTS+ transport. 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on the adapters like File, SFTP, IDOC,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HTTP_AAE, Soap etc. 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IFlows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ICOs. 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Have Hands-on experience with Runtime workbench, Message Monitoring and Alerts </w:t>
      </w:r>
      <w:r>
        <w:rPr>
          <w:rFonts w:ascii="Arial" w:eastAsia="Arial" w:hAnsi="Arial" w:cs="Arial"/>
          <w:color w:val="000000"/>
          <w:sz w:val="20"/>
          <w:szCs w:val="20"/>
        </w:rPr>
        <w:t>Configuration.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Have experience of working 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GCharm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tool.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Supporting and communicating with 300+ trading partners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Worked on several bug fixes and have provided resolution without disrupting real time business.  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with graphical based message mapping and user-defined functions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Coordinate with client for any urgent issue.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 the solution for any service request, raised by user.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on concepts like value mapping, File Content Conversion.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on P1/P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2 for any urgent issue in Production. 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end to end Interfaces. 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Perform unit testing and also assisting support team to analyze bug fixes.</w:t>
      </w:r>
    </w:p>
    <w:p w:rsidR="00EA5781" w:rsidRDefault="00D72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Perform Troubleshooting Technical problems.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60"/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60"/>
        <w:ind w:left="360" w:hanging="360"/>
        <w:rPr>
          <w:rFonts w:ascii="Arial" w:eastAsia="Arial" w:hAnsi="Arial" w:cs="Arial"/>
          <w:color w:val="000000"/>
          <w:sz w:val="20"/>
          <w:szCs w:val="20"/>
        </w:rPr>
      </w:pPr>
    </w:p>
    <w:p w:rsidR="00EA5781" w:rsidRDefault="00D72AEF">
      <w:pPr>
        <w:spacing w:after="0" w:line="360" w:lineRule="auto"/>
        <w:ind w:right="-454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PERSONAL DETAILS</w:t>
      </w:r>
    </w:p>
    <w:p w:rsidR="00EA5781" w:rsidRDefault="00D72AEF">
      <w:pPr>
        <w:spacing w:after="0" w:line="360" w:lineRule="auto"/>
        <w:ind w:left="720" w:right="-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Name     :   </w:t>
      </w:r>
      <w:r>
        <w:rPr>
          <w:rFonts w:ascii="Arial" w:eastAsia="Arial" w:hAnsi="Arial" w:cs="Arial"/>
          <w:sz w:val="20"/>
          <w:szCs w:val="20"/>
        </w:rPr>
        <w:t>Vikash Prasad</w:t>
      </w:r>
    </w:p>
    <w:p w:rsidR="00EA5781" w:rsidRDefault="009319CD">
      <w:pPr>
        <w:spacing w:after="0" w:line="360" w:lineRule="auto"/>
        <w:ind w:left="720" w:right="-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Gender  </w:t>
      </w:r>
      <w:r w:rsidR="00D72AEF">
        <w:rPr>
          <w:rFonts w:ascii="Arial" w:eastAsia="Arial" w:hAnsi="Arial" w:cs="Arial"/>
          <w:b/>
          <w:sz w:val="20"/>
          <w:szCs w:val="20"/>
        </w:rPr>
        <w:t xml:space="preserve">:   </w:t>
      </w:r>
      <w:r w:rsidR="00D72AEF">
        <w:rPr>
          <w:rFonts w:ascii="Arial" w:eastAsia="Arial" w:hAnsi="Arial" w:cs="Arial"/>
          <w:sz w:val="20"/>
          <w:szCs w:val="20"/>
        </w:rPr>
        <w:t>Male</w:t>
      </w:r>
      <w:bookmarkStart w:id="1" w:name="_GoBack"/>
      <w:bookmarkEnd w:id="1"/>
    </w:p>
    <w:p w:rsidR="00EA5781" w:rsidRDefault="00D72AE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DOB       :</w:t>
      </w:r>
      <w:r>
        <w:rPr>
          <w:rFonts w:ascii="Arial" w:eastAsia="Arial" w:hAnsi="Arial" w:cs="Arial"/>
          <w:sz w:val="20"/>
          <w:szCs w:val="20"/>
        </w:rPr>
        <w:t xml:space="preserve">  21-05-1994</w:t>
      </w:r>
    </w:p>
    <w:p w:rsidR="00EA5781" w:rsidRDefault="00D72AEF">
      <w:pPr>
        <w:spacing w:after="0" w:line="360" w:lineRule="auto"/>
        <w:ind w:left="720" w:right="-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Nationality: </w:t>
      </w:r>
      <w:r>
        <w:rPr>
          <w:rFonts w:ascii="Arial" w:eastAsia="Arial" w:hAnsi="Arial" w:cs="Arial"/>
          <w:sz w:val="20"/>
          <w:szCs w:val="20"/>
        </w:rPr>
        <w:t>Indian</w:t>
      </w:r>
    </w:p>
    <w:p w:rsidR="00EA5781" w:rsidRDefault="00D72AEF">
      <w:pPr>
        <w:spacing w:after="0" w:line="360" w:lineRule="auto"/>
        <w:ind w:left="720" w:right="-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Languages Known: </w:t>
      </w:r>
      <w:r>
        <w:rPr>
          <w:rFonts w:ascii="Arial" w:eastAsia="Arial" w:hAnsi="Arial" w:cs="Arial"/>
          <w:sz w:val="20"/>
          <w:szCs w:val="20"/>
        </w:rPr>
        <w:t>English, Hindi.</w:t>
      </w:r>
    </w:p>
    <w:p w:rsidR="00EA5781" w:rsidRDefault="00EA5781">
      <w:pPr>
        <w:spacing w:after="0" w:line="360" w:lineRule="auto"/>
        <w:ind w:left="720" w:right="-454"/>
        <w:rPr>
          <w:i/>
          <w:sz w:val="20"/>
          <w:szCs w:val="20"/>
        </w:rPr>
      </w:pPr>
    </w:p>
    <w:p w:rsidR="00EA5781" w:rsidRDefault="00D7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DECLARATION</w:t>
      </w: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 xml:space="preserve"> </w:t>
      </w:r>
    </w:p>
    <w:p w:rsidR="00EA5781" w:rsidRDefault="00EA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EA5781" w:rsidRDefault="00D72AEF">
      <w:pPr>
        <w:spacing w:after="0" w:line="360" w:lineRule="auto"/>
        <w:ind w:left="720" w:right="-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hereby declare that the information furnished above is true to the best of my knowledge and belief.</w:t>
      </w:r>
    </w:p>
    <w:p w:rsidR="00EA5781" w:rsidRDefault="00EA5781">
      <w:pPr>
        <w:ind w:left="7200" w:firstLine="720"/>
        <w:rPr>
          <w:rFonts w:ascii="Book Antiqua" w:eastAsia="Book Antiqua" w:hAnsi="Book Antiqua" w:cs="Book Antiqua"/>
          <w:i/>
          <w:sz w:val="22"/>
          <w:szCs w:val="22"/>
        </w:rPr>
      </w:pPr>
    </w:p>
    <w:sectPr w:rsidR="00EA5781">
      <w:headerReference w:type="default" r:id="rId8"/>
      <w:pgSz w:w="12240" w:h="15840"/>
      <w:pgMar w:top="990" w:right="1152" w:bottom="576" w:left="1152" w:header="0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EF" w:rsidRDefault="00D72AEF">
      <w:pPr>
        <w:spacing w:after="0" w:line="240" w:lineRule="auto"/>
      </w:pPr>
      <w:r>
        <w:separator/>
      </w:r>
    </w:p>
  </w:endnote>
  <w:endnote w:type="continuationSeparator" w:id="0">
    <w:p w:rsidR="00D72AEF" w:rsidRDefault="00D7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EF" w:rsidRDefault="00D72AEF">
      <w:pPr>
        <w:spacing w:after="0" w:line="240" w:lineRule="auto"/>
      </w:pPr>
      <w:r>
        <w:separator/>
      </w:r>
    </w:p>
  </w:footnote>
  <w:footnote w:type="continuationSeparator" w:id="0">
    <w:p w:rsidR="00D72AEF" w:rsidRDefault="00D7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81" w:rsidRDefault="00EA5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4A6F"/>
    <w:multiLevelType w:val="multilevel"/>
    <w:tmpl w:val="9B2A0F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DD416E"/>
    <w:multiLevelType w:val="multilevel"/>
    <w:tmpl w:val="9FDA11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E9034C"/>
    <w:multiLevelType w:val="multilevel"/>
    <w:tmpl w:val="5462AF62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0820E6"/>
    <w:multiLevelType w:val="multilevel"/>
    <w:tmpl w:val="78F2410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781"/>
    <w:rsid w:val="009319CD"/>
    <w:rsid w:val="00D72AEF"/>
    <w:rsid w:val="00E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F8BF6-5475-4C28-AEED-AC8B1E44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eastAsia="MS Mincho" w:hAnsi="Tahoma" w:cs="Tahoma"/>
      <w:b/>
      <w:bCs/>
      <w:iCs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36"/>
      <w:szCs w:val="40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19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customStyle="1" w:styleId="SectionSubtitle">
    <w:name w:val="Section Subtitle"/>
    <w:basedOn w:val="Normal"/>
    <w:next w:val="Normal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customStyle="1" w:styleId="Name">
    <w:name w:val="Name"/>
    <w:basedOn w:val="Title"/>
    <w:qFormat/>
    <w:pPr>
      <w:ind w:right="-58"/>
      <w:jc w:val="left"/>
    </w:pPr>
    <w:rPr>
      <w:rFonts w:ascii="Book Antiqua" w:hAnsi="Book Antiqua"/>
      <w:spacing w:val="36"/>
      <w:sz w:val="44"/>
      <w:szCs w:val="44"/>
    </w:rPr>
  </w:style>
  <w:style w:type="paragraph" w:customStyle="1" w:styleId="ContactInfo">
    <w:name w:val="Contact Info"/>
    <w:basedOn w:val="Normal"/>
    <w:qFormat/>
    <w:pPr>
      <w:spacing w:after="120"/>
    </w:pPr>
    <w:rPr>
      <w:rFonts w:ascii="Book Antiqua" w:hAnsi="Book Antiqua" w:cs="Tahoma"/>
      <w:sz w:val="20"/>
      <w:szCs w:val="20"/>
    </w:rPr>
  </w:style>
  <w:style w:type="paragraph" w:customStyle="1" w:styleId="SectionHeader">
    <w:name w:val="Section Header"/>
    <w:basedOn w:val="Normal"/>
    <w:qFormat/>
    <w:pPr>
      <w:spacing w:before="240"/>
    </w:pPr>
    <w:rPr>
      <w:rFonts w:ascii="Book Antiqua" w:hAnsi="Book Antiqua"/>
      <w:b/>
      <w:smallCaps/>
      <w:spacing w:val="16"/>
      <w:sz w:val="28"/>
      <w:szCs w:val="28"/>
    </w:rPr>
  </w:style>
  <w:style w:type="paragraph" w:customStyle="1" w:styleId="SectionHeading">
    <w:name w:val="Section Heading"/>
    <w:basedOn w:val="PlainText"/>
    <w:qFormat/>
    <w:pPr>
      <w:pBdr>
        <w:bottom w:val="single" w:sz="18" w:space="1" w:color="000000"/>
      </w:pBdr>
      <w:spacing w:before="80"/>
    </w:pPr>
    <w:rPr>
      <w:rFonts w:ascii="Book Antiqua" w:hAnsi="Book Antiqua"/>
      <w:b/>
      <w:smallCaps/>
      <w:sz w:val="32"/>
    </w:rPr>
  </w:style>
  <w:style w:type="paragraph" w:customStyle="1" w:styleId="JobDescription">
    <w:name w:val="Job Description"/>
    <w:basedOn w:val="PlainText"/>
    <w:qFormat/>
    <w:pPr>
      <w:spacing w:before="60" w:after="120"/>
      <w:ind w:right="-58"/>
    </w:pPr>
    <w:rPr>
      <w:rFonts w:ascii="Book Antiqua" w:hAnsi="Book Antiqua" w:cs="Arial"/>
      <w:color w:val="000000"/>
    </w:rPr>
  </w:style>
  <w:style w:type="paragraph" w:customStyle="1" w:styleId="BulletPoints">
    <w:name w:val="Bullet Points"/>
    <w:basedOn w:val="PlainText"/>
    <w:qFormat/>
    <w:pPr>
      <w:numPr>
        <w:numId w:val="4"/>
      </w:numPr>
      <w:spacing w:after="60"/>
    </w:pPr>
    <w:rPr>
      <w:rFonts w:ascii="Book Antiqua" w:eastAsia="MS Mincho" w:hAnsi="Book Antiqua" w:cs="Tahoma"/>
    </w:rPr>
  </w:style>
  <w:style w:type="paragraph" w:customStyle="1" w:styleId="KeyProjects">
    <w:name w:val="Key Projects"/>
    <w:basedOn w:val="PlainText"/>
    <w:qFormat/>
    <w:pPr>
      <w:spacing w:before="60" w:after="20"/>
      <w:ind w:left="187" w:right="-58"/>
    </w:pPr>
    <w:rPr>
      <w:rFonts w:ascii="Book Antiqua" w:eastAsia="MS Mincho" w:hAnsi="Book Antiqua" w:cs="Tahoma"/>
      <w:b/>
      <w:i/>
    </w:rPr>
  </w:style>
  <w:style w:type="paragraph" w:customStyle="1" w:styleId="CompanyInfo">
    <w:name w:val="Company Info"/>
    <w:basedOn w:val="PlainText"/>
    <w:qFormat/>
    <w:pPr>
      <w:tabs>
        <w:tab w:val="left" w:pos="180"/>
        <w:tab w:val="right" w:pos="10170"/>
      </w:tabs>
      <w:spacing w:before="40"/>
      <w:ind w:left="-101" w:right="-58"/>
    </w:pPr>
    <w:rPr>
      <w:rFonts w:ascii="Book Antiqua" w:eastAsia="MS Mincho" w:hAnsi="Book Antiqua" w:cs="Tahoma"/>
      <w:sz w:val="22"/>
      <w:szCs w:val="22"/>
    </w:rPr>
  </w:style>
  <w:style w:type="paragraph" w:customStyle="1" w:styleId="Dates">
    <w:name w:val="Dates"/>
    <w:basedOn w:val="PlainText"/>
    <w:qFormat/>
    <w:pPr>
      <w:tabs>
        <w:tab w:val="left" w:pos="180"/>
        <w:tab w:val="right" w:pos="10170"/>
      </w:tabs>
      <w:spacing w:before="40"/>
      <w:ind w:right="-58"/>
      <w:jc w:val="right"/>
    </w:pPr>
    <w:rPr>
      <w:rFonts w:ascii="Book Antiqua" w:eastAsia="MS Mincho" w:hAnsi="Book Antiqua" w:cs="Tahoma"/>
      <w:sz w:val="22"/>
      <w:szCs w:val="22"/>
    </w:rPr>
  </w:style>
  <w:style w:type="paragraph" w:customStyle="1" w:styleId="JobTitle">
    <w:name w:val="Job Title"/>
    <w:basedOn w:val="PlainText"/>
    <w:qFormat/>
    <w:pPr>
      <w:tabs>
        <w:tab w:val="left" w:pos="180"/>
      </w:tabs>
      <w:spacing w:before="20" w:after="40"/>
      <w:ind w:left="-101" w:right="-58"/>
    </w:pPr>
    <w:rPr>
      <w:rFonts w:ascii="Book Antiqua" w:eastAsia="MS Mincho" w:hAnsi="Book Antiqua" w:cs="Tahoma"/>
      <w:b/>
    </w:rPr>
  </w:style>
  <w:style w:type="paragraph" w:customStyle="1" w:styleId="SubmitResume">
    <w:name w:val="Submit Resume"/>
    <w:basedOn w:val="Normal"/>
    <w:pPr>
      <w:spacing w:before="100"/>
    </w:pPr>
    <w:rPr>
      <w:rFonts w:ascii="Calibri" w:hAnsi="Calibri" w:cs="MS Shell Dlg"/>
      <w:i/>
      <w:color w:val="333399"/>
      <w:sz w:val="16"/>
      <w:szCs w:val="15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31" w:lineRule="atLeast"/>
    </w:pPr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Pr>
      <w:sz w:val="24"/>
      <w:szCs w:val="24"/>
    </w:rPr>
  </w:style>
  <w:style w:type="character" w:customStyle="1" w:styleId="BodyText3Char">
    <w:name w:val="Body Text 3 Char"/>
    <w:link w:val="BodyText3"/>
    <w:rPr>
      <w:sz w:val="16"/>
      <w:szCs w:val="16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character" w:customStyle="1" w:styleId="text">
    <w:name w:val="text"/>
    <w:basedOn w:val="DefaultParagraphFont"/>
  </w:style>
  <w:style w:type="character" w:customStyle="1" w:styleId="bodytext0">
    <w:name w:val="bodytext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il">
    <w:name w:val="il"/>
    <w:basedOn w:val="DefaultParagraphFont"/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paragraph" w:customStyle="1" w:styleId="Default">
    <w:name w:val="Default"/>
    <w:rsid w:val="006348EA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prasad28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Vikash Prasad</cp:lastModifiedBy>
  <cp:revision>2</cp:revision>
  <dcterms:created xsi:type="dcterms:W3CDTF">2019-02-10T13:24:00Z</dcterms:created>
  <dcterms:modified xsi:type="dcterms:W3CDTF">2019-02-10T13:25:00Z</dcterms:modified>
</cp:coreProperties>
</file>